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B5C" w:rsidRPr="00D33675" w:rsidRDefault="003E7B5C" w:rsidP="00D85162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p w:rsidR="0064298F" w:rsidRPr="0064298F" w:rsidRDefault="0064298F" w:rsidP="00642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64298F">
        <w:rPr>
          <w:rFonts w:ascii="Arial" w:hAnsi="Arial" w:cs="Arial"/>
          <w:sz w:val="24"/>
          <w:szCs w:val="24"/>
          <w:lang w:eastAsia="ru-RU"/>
        </w:rPr>
        <w:t>АДМИНИСТРАЦИЯ</w:t>
      </w:r>
    </w:p>
    <w:p w:rsidR="0064298F" w:rsidRPr="0064298F" w:rsidRDefault="0064298F" w:rsidP="00642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64298F">
        <w:rPr>
          <w:rFonts w:ascii="Arial" w:hAnsi="Arial" w:cs="Arial"/>
          <w:sz w:val="24"/>
          <w:szCs w:val="24"/>
          <w:lang w:eastAsia="ru-RU"/>
        </w:rPr>
        <w:t>ОДИНЦОВСКОГО ГОРОДСКОГО ОКРУГА</w:t>
      </w:r>
    </w:p>
    <w:p w:rsidR="0064298F" w:rsidRPr="0064298F" w:rsidRDefault="0064298F" w:rsidP="00642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64298F">
        <w:rPr>
          <w:rFonts w:ascii="Arial" w:hAnsi="Arial" w:cs="Arial"/>
          <w:sz w:val="24"/>
          <w:szCs w:val="24"/>
          <w:lang w:eastAsia="ru-RU"/>
        </w:rPr>
        <w:t>МОСКОВСКОЙ ОБЛАСТИ</w:t>
      </w:r>
    </w:p>
    <w:p w:rsidR="0064298F" w:rsidRPr="0064298F" w:rsidRDefault="0064298F" w:rsidP="00642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64298F">
        <w:rPr>
          <w:rFonts w:ascii="Arial" w:hAnsi="Arial" w:cs="Arial"/>
          <w:sz w:val="24"/>
          <w:szCs w:val="24"/>
          <w:lang w:eastAsia="ru-RU"/>
        </w:rPr>
        <w:t>ПОСТАНОВЛЕНИЕ</w:t>
      </w:r>
    </w:p>
    <w:p w:rsidR="0064298F" w:rsidRPr="0064298F" w:rsidRDefault="0064298F" w:rsidP="00642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64298F">
        <w:rPr>
          <w:rFonts w:ascii="Arial" w:hAnsi="Arial" w:cs="Arial"/>
          <w:sz w:val="24"/>
          <w:szCs w:val="24"/>
          <w:lang w:eastAsia="ru-RU"/>
        </w:rPr>
        <w:t>22.09.2026 № 5702</w:t>
      </w:r>
    </w:p>
    <w:p w:rsidR="006F66EF" w:rsidRPr="00D33675" w:rsidRDefault="006F66EF" w:rsidP="00D85162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p w:rsidR="00CE2528" w:rsidRPr="00D33675" w:rsidRDefault="00CE2528" w:rsidP="00CE252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О внесении изменений в муниципальную программу</w:t>
      </w:r>
    </w:p>
    <w:p w:rsidR="00CE2528" w:rsidRPr="00D33675" w:rsidRDefault="00CE2528" w:rsidP="00CE252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 xml:space="preserve">Одинцовского городского округа Московской области </w:t>
      </w:r>
    </w:p>
    <w:p w:rsidR="00CE2528" w:rsidRPr="00D33675" w:rsidRDefault="00CE2528" w:rsidP="00CE2528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 xml:space="preserve">«Архитектура и градостроительство» </w:t>
      </w:r>
    </w:p>
    <w:p w:rsidR="003E7B5C" w:rsidRPr="00D33675" w:rsidRDefault="00CE2528" w:rsidP="00CE2528">
      <w:pPr>
        <w:pStyle w:val="ConsPlusTitle"/>
        <w:pBdr>
          <w:bottom w:val="none" w:sz="0" w:space="0" w:color="000000"/>
        </w:pBdr>
        <w:jc w:val="center"/>
        <w:rPr>
          <w:rFonts w:ascii="Arial" w:hAnsi="Arial" w:cs="Arial"/>
          <w:b w:val="0"/>
          <w:sz w:val="24"/>
          <w:szCs w:val="24"/>
        </w:rPr>
      </w:pPr>
      <w:r w:rsidRPr="00D33675">
        <w:rPr>
          <w:rFonts w:ascii="Arial" w:hAnsi="Arial" w:cs="Arial"/>
          <w:b w:val="0"/>
          <w:sz w:val="24"/>
          <w:szCs w:val="24"/>
        </w:rPr>
        <w:t>на 2026-2030 годы</w:t>
      </w:r>
    </w:p>
    <w:p w:rsidR="00CE2528" w:rsidRPr="00D33675" w:rsidRDefault="00CE2528" w:rsidP="00CE2528">
      <w:pPr>
        <w:pStyle w:val="ConsPlusTitle"/>
        <w:pBdr>
          <w:bottom w:val="none" w:sz="0" w:space="0" w:color="000000"/>
        </w:pBdr>
        <w:jc w:val="center"/>
        <w:rPr>
          <w:rFonts w:ascii="Arial" w:hAnsi="Arial" w:cs="Arial"/>
          <w:b w:val="0"/>
          <w:smallCaps/>
          <w:sz w:val="24"/>
          <w:szCs w:val="24"/>
        </w:rPr>
      </w:pPr>
    </w:p>
    <w:p w:rsidR="00DA2094" w:rsidRPr="00D33675" w:rsidRDefault="00DA2094" w:rsidP="00B54566">
      <w:pPr>
        <w:pStyle w:val="ConsPlusTitle"/>
        <w:pBdr>
          <w:bottom w:val="none" w:sz="0" w:space="0" w:color="000000"/>
        </w:pBdr>
        <w:jc w:val="center"/>
        <w:rPr>
          <w:rFonts w:ascii="Arial" w:hAnsi="Arial" w:cs="Arial"/>
          <w:b w:val="0"/>
          <w:smallCaps/>
          <w:sz w:val="24"/>
          <w:szCs w:val="24"/>
        </w:rPr>
      </w:pPr>
    </w:p>
    <w:p w:rsidR="00CE2528" w:rsidRPr="00D33675" w:rsidRDefault="00CE2528" w:rsidP="00CE2528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3675">
        <w:rPr>
          <w:rFonts w:ascii="Arial" w:hAnsi="Arial" w:cs="Arial"/>
          <w:color w:val="000000" w:themeColor="text1"/>
          <w:sz w:val="24"/>
          <w:szCs w:val="24"/>
        </w:rPr>
        <w:t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 7905, в связи с изменением объемов финансирования за счет средств бюджета Одинцовского городского округа Московской области на 2026 год мероприятий подпрограммы 2 «Реализация политики пространственного развития муниципального образования» муниципальной программы Одинцовского городского округа Московской области «Архитектура и градостроительство» на 2026 - 2030 годы,</w:t>
      </w:r>
    </w:p>
    <w:p w:rsidR="00833209" w:rsidRPr="00D33675" w:rsidRDefault="00833209" w:rsidP="00331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0156" w:rsidRPr="00D33675" w:rsidRDefault="00D7015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ПОСТАНОВЛЯЮ:</w:t>
      </w:r>
    </w:p>
    <w:p w:rsidR="00D70156" w:rsidRPr="00D33675" w:rsidRDefault="00D7015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D70156" w:rsidRPr="00D33675" w:rsidRDefault="001C4AE2" w:rsidP="00D70156">
      <w:pPr>
        <w:pStyle w:val="a3"/>
        <w:widowControl w:val="0"/>
        <w:numPr>
          <w:ilvl w:val="0"/>
          <w:numId w:val="9"/>
        </w:numPr>
        <w:pBdr>
          <w:top w:val="none" w:sz="0" w:space="2" w:color="000000"/>
        </w:pBd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Внести</w:t>
      </w:r>
      <w:r w:rsidR="00D70156" w:rsidRPr="00D33675">
        <w:rPr>
          <w:rFonts w:ascii="Arial" w:hAnsi="Arial" w:cs="Arial"/>
          <w:sz w:val="24"/>
          <w:szCs w:val="24"/>
        </w:rPr>
        <w:t xml:space="preserve"> в муниципальную </w:t>
      </w:r>
      <w:hyperlink w:anchor="Par30" w:history="1">
        <w:r w:rsidR="00D70156" w:rsidRPr="00D33675">
          <w:rPr>
            <w:rFonts w:ascii="Arial" w:hAnsi="Arial" w:cs="Arial"/>
            <w:sz w:val="24"/>
            <w:szCs w:val="24"/>
          </w:rPr>
          <w:t>программу</w:t>
        </w:r>
      </w:hyperlink>
      <w:r w:rsidR="00D70156" w:rsidRPr="00D33675">
        <w:rPr>
          <w:rFonts w:ascii="Arial" w:hAnsi="Arial" w:cs="Arial"/>
          <w:sz w:val="24"/>
          <w:szCs w:val="24"/>
        </w:rPr>
        <w:t xml:space="preserve"> Одинцовского городского округа Московской области </w:t>
      </w:r>
      <w:r w:rsidR="00CE2528" w:rsidRPr="00D33675">
        <w:rPr>
          <w:rFonts w:ascii="Arial" w:hAnsi="Arial" w:cs="Arial"/>
          <w:sz w:val="24"/>
          <w:szCs w:val="24"/>
        </w:rPr>
        <w:t>«Архитектура и градостроительство» на 2026</w:t>
      </w:r>
      <w:r w:rsidR="00CE2528" w:rsidRPr="00D33675">
        <w:rPr>
          <w:rFonts w:ascii="Arial" w:eastAsiaTheme="minorEastAsia" w:hAnsi="Arial" w:cs="Arial"/>
          <w:sz w:val="24"/>
          <w:szCs w:val="24"/>
        </w:rPr>
        <w:t>-2030 годы</w:t>
      </w:r>
      <w:r w:rsidR="00CE2528" w:rsidRPr="00D33675">
        <w:rPr>
          <w:rFonts w:ascii="Arial" w:hAnsi="Arial" w:cs="Arial"/>
          <w:sz w:val="24"/>
          <w:szCs w:val="24"/>
        </w:rPr>
        <w:t xml:space="preserve">, утвержденную постановлением Администрации Одинцовского городского округа Московской области от </w:t>
      </w:r>
      <w:r w:rsidR="00CE2528" w:rsidRPr="00D33675">
        <w:rPr>
          <w:rFonts w:ascii="Arial" w:eastAsiaTheme="minorEastAsia" w:hAnsi="Arial" w:cs="Arial"/>
          <w:sz w:val="24"/>
          <w:szCs w:val="24"/>
        </w:rPr>
        <w:t xml:space="preserve">11.11.2025 № 7170 </w:t>
      </w:r>
      <w:r w:rsidR="00CE2528" w:rsidRPr="00D33675">
        <w:rPr>
          <w:rFonts w:ascii="Arial" w:hAnsi="Arial" w:cs="Arial"/>
          <w:sz w:val="24"/>
          <w:szCs w:val="24"/>
        </w:rPr>
        <w:t>«Об утверждении муниципальной программы Одинцовского городского округа Московской области «Архитектура и градостроительство» на 2026-2030 годы</w:t>
      </w:r>
      <w:r w:rsidR="00D70156" w:rsidRPr="00D33675">
        <w:rPr>
          <w:rFonts w:ascii="Arial" w:hAnsi="Arial" w:cs="Arial"/>
          <w:sz w:val="24"/>
          <w:szCs w:val="24"/>
        </w:rPr>
        <w:t xml:space="preserve"> </w:t>
      </w:r>
      <w:r w:rsidR="00331966" w:rsidRPr="00D33675">
        <w:rPr>
          <w:rFonts w:ascii="Arial" w:hAnsi="Arial" w:cs="Arial"/>
          <w:sz w:val="24"/>
          <w:szCs w:val="24"/>
        </w:rPr>
        <w:t xml:space="preserve">(в редакции </w:t>
      </w:r>
      <w:r w:rsidR="00331966" w:rsidRPr="00D33675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CE2528" w:rsidRPr="00D33675">
        <w:rPr>
          <w:rFonts w:ascii="Arial" w:hAnsi="Arial" w:cs="Arial"/>
          <w:color w:val="000000" w:themeColor="text1"/>
          <w:sz w:val="24"/>
          <w:szCs w:val="24"/>
        </w:rPr>
        <w:t>07.07.</w:t>
      </w:r>
      <w:r w:rsidR="006D39DA" w:rsidRPr="00D33675">
        <w:rPr>
          <w:rFonts w:ascii="Arial" w:hAnsi="Arial" w:cs="Arial"/>
          <w:color w:val="000000" w:themeColor="text1"/>
          <w:sz w:val="24"/>
          <w:szCs w:val="24"/>
        </w:rPr>
        <w:t>2026</w:t>
      </w:r>
      <w:r w:rsidR="007A2D74" w:rsidRPr="00D33675">
        <w:rPr>
          <w:rFonts w:ascii="Arial" w:hAnsi="Arial" w:cs="Arial"/>
          <w:color w:val="000000" w:themeColor="text1"/>
          <w:sz w:val="24"/>
          <w:szCs w:val="24"/>
        </w:rPr>
        <w:t xml:space="preserve"> № </w:t>
      </w:r>
      <w:r w:rsidR="00CE2528" w:rsidRPr="00D33675">
        <w:rPr>
          <w:rFonts w:ascii="Arial" w:hAnsi="Arial" w:cs="Arial"/>
          <w:color w:val="000000" w:themeColor="text1"/>
          <w:sz w:val="24"/>
          <w:szCs w:val="24"/>
        </w:rPr>
        <w:t>3777</w:t>
      </w:r>
      <w:r w:rsidR="00331966" w:rsidRPr="00D33675">
        <w:rPr>
          <w:rFonts w:ascii="Arial" w:hAnsi="Arial" w:cs="Arial"/>
          <w:sz w:val="24"/>
          <w:szCs w:val="24"/>
        </w:rPr>
        <w:t xml:space="preserve">) </w:t>
      </w:r>
      <w:r w:rsidR="00CE2528" w:rsidRPr="00D33675">
        <w:rPr>
          <w:rFonts w:ascii="Arial" w:hAnsi="Arial" w:cs="Arial"/>
          <w:sz w:val="24"/>
          <w:szCs w:val="24"/>
        </w:rPr>
        <w:t xml:space="preserve">               </w:t>
      </w:r>
      <w:r w:rsidR="00D70156" w:rsidRPr="00D33675">
        <w:rPr>
          <w:rFonts w:ascii="Arial" w:hAnsi="Arial" w:cs="Arial"/>
          <w:sz w:val="24"/>
          <w:szCs w:val="24"/>
        </w:rPr>
        <w:t>(далее – Муниципальная программа), следующие изменения:</w:t>
      </w:r>
    </w:p>
    <w:p w:rsidR="00D70156" w:rsidRPr="00D33675" w:rsidRDefault="00D70156" w:rsidP="00D70156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 xml:space="preserve">1) раздел «Источники финансирования муниципальной программы, в том числе по годам </w:t>
      </w:r>
      <w:r w:rsidRPr="00D33675">
        <w:rPr>
          <w:rFonts w:ascii="Arial" w:eastAsia="Times New Roman" w:hAnsi="Arial" w:cs="Arial"/>
          <w:sz w:val="24"/>
          <w:szCs w:val="24"/>
          <w:lang w:eastAsia="ru-RU"/>
        </w:rPr>
        <w:t>реализации программы (тыс. руб.)</w:t>
      </w:r>
      <w:r w:rsidRPr="00D33675">
        <w:rPr>
          <w:rFonts w:ascii="Arial" w:hAnsi="Arial" w:cs="Arial"/>
          <w:sz w:val="24"/>
          <w:szCs w:val="24"/>
        </w:rPr>
        <w:t>» в паспорте Муниципальной программы изложить в следующей редакции:</w:t>
      </w:r>
    </w:p>
    <w:p w:rsidR="0026787F" w:rsidRPr="00D33675" w:rsidRDefault="0026787F" w:rsidP="002678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«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6"/>
        <w:gridCol w:w="1696"/>
        <w:gridCol w:w="1414"/>
        <w:gridCol w:w="1413"/>
        <w:gridCol w:w="1414"/>
        <w:gridCol w:w="1272"/>
        <w:gridCol w:w="1131"/>
      </w:tblGrid>
      <w:tr w:rsidR="00ED1F52" w:rsidRPr="00D33675" w:rsidTr="0064298F"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312DFF" w:rsidRPr="00D33675" w:rsidTr="0064298F">
        <w:trPr>
          <w:trHeight w:val="893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12DFF" w:rsidRPr="00D33675" w:rsidRDefault="00312DFF" w:rsidP="00312DF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D33675" w:rsidRDefault="001169DC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71 585,41300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D33675" w:rsidRDefault="001169DC" w:rsidP="006D3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21 585,41300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D33675" w:rsidRDefault="001169DC" w:rsidP="00116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25 000</w:t>
            </w:r>
            <w:r w:rsidR="008E5637"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D33675" w:rsidRDefault="001169DC" w:rsidP="00083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25 00</w:t>
            </w:r>
            <w:r w:rsidR="008E5637"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D33675" w:rsidRDefault="008E5637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33675">
              <w:rPr>
                <w:rFonts w:ascii="Arial" w:hAnsi="Arial" w:cs="Arial"/>
                <w:bCs/>
                <w:sz w:val="24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D33675" w:rsidRDefault="00312DFF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</w:tr>
      <w:tr w:rsidR="00ED1F52" w:rsidRPr="00D33675" w:rsidTr="0064298F">
        <w:trPr>
          <w:trHeight w:val="650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Всего, в том числе по годам: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D33675" w:rsidRDefault="001169DC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71 585,41300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D33675" w:rsidRDefault="001169DC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21 585,41300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D33675" w:rsidRDefault="001169DC" w:rsidP="001169D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25 000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D33675" w:rsidRDefault="001169DC" w:rsidP="007123D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25 00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D33675" w:rsidRDefault="008E5637" w:rsidP="007123D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D33675" w:rsidRDefault="00C638AC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</w:tr>
    </w:tbl>
    <w:p w:rsidR="0026787F" w:rsidRPr="00D33675" w:rsidRDefault="0026787F" w:rsidP="002678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709"/>
        <w:jc w:val="right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»;</w:t>
      </w:r>
    </w:p>
    <w:p w:rsidR="0026787F" w:rsidRPr="00D33675" w:rsidRDefault="00A710CB" w:rsidP="0026787F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2</w:t>
      </w:r>
      <w:r w:rsidR="0026787F" w:rsidRPr="00D33675">
        <w:rPr>
          <w:rFonts w:ascii="Arial" w:hAnsi="Arial" w:cs="Arial"/>
          <w:sz w:val="24"/>
          <w:szCs w:val="24"/>
        </w:rPr>
        <w:t>) приложени</w:t>
      </w:r>
      <w:r w:rsidR="001C286D" w:rsidRPr="00D33675">
        <w:rPr>
          <w:rFonts w:ascii="Arial" w:hAnsi="Arial" w:cs="Arial"/>
          <w:sz w:val="24"/>
          <w:szCs w:val="24"/>
        </w:rPr>
        <w:t>е</w:t>
      </w:r>
      <w:r w:rsidR="0026787F" w:rsidRPr="00D33675">
        <w:rPr>
          <w:rFonts w:ascii="Arial" w:hAnsi="Arial" w:cs="Arial"/>
          <w:sz w:val="24"/>
          <w:szCs w:val="24"/>
        </w:rPr>
        <w:t xml:space="preserve"> 1 к Муниципальной программе изложить в редакции согласно </w:t>
      </w:r>
      <w:proofErr w:type="gramStart"/>
      <w:r w:rsidR="0026787F" w:rsidRPr="00D33675">
        <w:rPr>
          <w:rFonts w:ascii="Arial" w:hAnsi="Arial" w:cs="Arial"/>
          <w:sz w:val="24"/>
          <w:szCs w:val="24"/>
        </w:rPr>
        <w:t>приложени</w:t>
      </w:r>
      <w:r w:rsidR="00CE2528" w:rsidRPr="00D33675">
        <w:rPr>
          <w:rFonts w:ascii="Arial" w:hAnsi="Arial" w:cs="Arial"/>
          <w:sz w:val="24"/>
          <w:szCs w:val="24"/>
        </w:rPr>
        <w:t>ю</w:t>
      </w:r>
      <w:proofErr w:type="gramEnd"/>
      <w:r w:rsidR="0026787F" w:rsidRPr="00D33675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="00F4741F" w:rsidRPr="00D33675">
        <w:rPr>
          <w:rFonts w:ascii="Arial" w:hAnsi="Arial" w:cs="Arial"/>
          <w:sz w:val="24"/>
          <w:szCs w:val="24"/>
        </w:rPr>
        <w:t>.</w:t>
      </w:r>
    </w:p>
    <w:p w:rsidR="001E6725" w:rsidRPr="00D33675" w:rsidRDefault="001E6725" w:rsidP="001E6725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 xml:space="preserve">2. </w:t>
      </w:r>
      <w:r w:rsidRPr="00D33675">
        <w:rPr>
          <w:rFonts w:ascii="Arial" w:hAnsi="Arial" w:cs="Arial"/>
          <w:color w:val="000000" w:themeColor="text1"/>
          <w:sz w:val="24"/>
          <w:szCs w:val="24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:rsidR="0026787F" w:rsidRPr="00D33675" w:rsidRDefault="001E6725" w:rsidP="001E6725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 xml:space="preserve">3. </w:t>
      </w:r>
      <w:r w:rsidR="0026787F" w:rsidRPr="00D33675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официального опубликования. </w:t>
      </w:r>
    </w:p>
    <w:p w:rsidR="00ED567A" w:rsidRPr="00D33675" w:rsidRDefault="00ED567A" w:rsidP="005B69D8">
      <w:pPr>
        <w:widowControl w:val="0"/>
        <w:spacing w:after="0" w:line="240" w:lineRule="auto"/>
        <w:ind w:left="708"/>
        <w:jc w:val="right"/>
        <w:rPr>
          <w:rFonts w:ascii="Arial" w:hAnsi="Arial" w:cs="Arial"/>
          <w:sz w:val="24"/>
          <w:szCs w:val="24"/>
        </w:rPr>
      </w:pPr>
    </w:p>
    <w:p w:rsidR="00B5078D" w:rsidRPr="00D33675" w:rsidRDefault="00B5078D" w:rsidP="005B69D8">
      <w:pPr>
        <w:widowControl w:val="0"/>
        <w:spacing w:after="0" w:line="240" w:lineRule="auto"/>
        <w:ind w:left="708"/>
        <w:jc w:val="right"/>
        <w:rPr>
          <w:rFonts w:ascii="Arial" w:hAnsi="Arial" w:cs="Arial"/>
          <w:sz w:val="24"/>
          <w:szCs w:val="24"/>
        </w:rPr>
      </w:pPr>
    </w:p>
    <w:p w:rsidR="00C51B1F" w:rsidRPr="00D33675" w:rsidRDefault="000E5631" w:rsidP="0015732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Глав</w:t>
      </w:r>
      <w:r w:rsidR="00331375" w:rsidRPr="00D33675">
        <w:rPr>
          <w:rFonts w:ascii="Arial" w:hAnsi="Arial" w:cs="Arial"/>
          <w:sz w:val="24"/>
          <w:szCs w:val="24"/>
        </w:rPr>
        <w:t>а</w:t>
      </w:r>
      <w:r w:rsidRPr="00D33675">
        <w:rPr>
          <w:rFonts w:ascii="Arial" w:hAnsi="Arial" w:cs="Arial"/>
          <w:sz w:val="24"/>
          <w:szCs w:val="24"/>
        </w:rPr>
        <w:t xml:space="preserve"> Одинцовского городского округа</w:t>
      </w:r>
      <w:r w:rsidRPr="00D33675">
        <w:rPr>
          <w:rFonts w:ascii="Arial" w:hAnsi="Arial" w:cs="Arial"/>
          <w:sz w:val="24"/>
          <w:szCs w:val="24"/>
        </w:rPr>
        <w:tab/>
      </w:r>
      <w:r w:rsidRPr="00D33675">
        <w:rPr>
          <w:rFonts w:ascii="Arial" w:hAnsi="Arial" w:cs="Arial"/>
          <w:sz w:val="24"/>
          <w:szCs w:val="24"/>
        </w:rPr>
        <w:tab/>
      </w:r>
      <w:r w:rsidR="00E05088" w:rsidRPr="00D33675">
        <w:rPr>
          <w:rFonts w:ascii="Arial" w:hAnsi="Arial" w:cs="Arial"/>
          <w:sz w:val="24"/>
          <w:szCs w:val="24"/>
        </w:rPr>
        <w:tab/>
      </w:r>
      <w:r w:rsidRPr="00D33675">
        <w:rPr>
          <w:rFonts w:ascii="Arial" w:hAnsi="Arial" w:cs="Arial"/>
          <w:sz w:val="24"/>
          <w:szCs w:val="24"/>
        </w:rPr>
        <w:tab/>
      </w:r>
      <w:r w:rsidR="00ED567A" w:rsidRPr="00D33675">
        <w:rPr>
          <w:rFonts w:ascii="Arial" w:hAnsi="Arial" w:cs="Arial"/>
          <w:sz w:val="24"/>
          <w:szCs w:val="24"/>
        </w:rPr>
        <w:t xml:space="preserve">             </w:t>
      </w:r>
      <w:r w:rsidR="000E715A" w:rsidRPr="00D33675">
        <w:rPr>
          <w:rFonts w:ascii="Arial" w:hAnsi="Arial" w:cs="Arial"/>
          <w:sz w:val="24"/>
          <w:szCs w:val="24"/>
        </w:rPr>
        <w:t xml:space="preserve">   </w:t>
      </w:r>
      <w:r w:rsidR="00844D6C" w:rsidRPr="00D33675">
        <w:rPr>
          <w:rFonts w:ascii="Arial" w:hAnsi="Arial" w:cs="Arial"/>
          <w:sz w:val="24"/>
          <w:szCs w:val="24"/>
        </w:rPr>
        <w:t xml:space="preserve">   </w:t>
      </w:r>
      <w:r w:rsidR="00331375" w:rsidRPr="00D33675">
        <w:rPr>
          <w:rFonts w:ascii="Arial" w:hAnsi="Arial" w:cs="Arial"/>
          <w:sz w:val="24"/>
          <w:szCs w:val="24"/>
        </w:rPr>
        <w:t>А.Р. Иванов</w:t>
      </w:r>
    </w:p>
    <w:p w:rsidR="00A0217B" w:rsidRPr="00D33675" w:rsidRDefault="00A0217B" w:rsidP="00C51B1F">
      <w:pPr>
        <w:widowControl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AE4833" w:rsidRPr="00D33675" w:rsidRDefault="00F84BC7" w:rsidP="00C51B1F">
      <w:pPr>
        <w:widowControl w:val="0"/>
        <w:spacing w:after="0" w:line="240" w:lineRule="auto"/>
        <w:rPr>
          <w:rFonts w:ascii="Arial" w:hAnsi="Arial" w:cs="Arial"/>
          <w:color w:val="FFFFFF" w:themeColor="background1"/>
          <w:sz w:val="24"/>
          <w:szCs w:val="24"/>
        </w:rPr>
      </w:pPr>
      <w:r w:rsidRPr="00D33675">
        <w:rPr>
          <w:rFonts w:ascii="Arial" w:hAnsi="Arial" w:cs="Arial"/>
          <w:color w:val="FFFFFF" w:themeColor="background1"/>
          <w:sz w:val="24"/>
          <w:szCs w:val="24"/>
        </w:rPr>
        <w:t xml:space="preserve">Верно: начальник общего отдела </w:t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  <w:t xml:space="preserve">    Е.П. Кочеткова</w:t>
      </w:r>
    </w:p>
    <w:p w:rsidR="00AF265D" w:rsidRPr="00D33675" w:rsidRDefault="00AF265D" w:rsidP="00A04C1D">
      <w:pPr>
        <w:pStyle w:val="a8"/>
        <w:tabs>
          <w:tab w:val="clear" w:pos="6237"/>
        </w:tabs>
        <w:spacing w:before="0"/>
        <w:ind w:firstLine="0"/>
        <w:rPr>
          <w:rFonts w:ascii="Arial" w:hAnsi="Arial" w:cs="Arial"/>
          <w:color w:val="000000" w:themeColor="text1"/>
          <w:szCs w:val="24"/>
          <w:lang w:val="ru-RU"/>
        </w:rPr>
      </w:pPr>
    </w:p>
    <w:p w:rsidR="0064298F" w:rsidRPr="00D33675" w:rsidRDefault="0064298F" w:rsidP="00A04C1D">
      <w:pPr>
        <w:pStyle w:val="a8"/>
        <w:tabs>
          <w:tab w:val="clear" w:pos="6237"/>
        </w:tabs>
        <w:spacing w:before="0"/>
        <w:ind w:firstLine="0"/>
        <w:rPr>
          <w:rFonts w:ascii="Arial" w:hAnsi="Arial" w:cs="Arial"/>
          <w:color w:val="000000" w:themeColor="text1"/>
          <w:szCs w:val="24"/>
          <w:lang w:val="ru-RU"/>
        </w:rPr>
        <w:sectPr w:rsidR="0064298F" w:rsidRPr="00D33675" w:rsidSect="0064298F">
          <w:headerReference w:type="default" r:id="rId8"/>
          <w:pgSz w:w="11906" w:h="16838"/>
          <w:pgMar w:top="1134" w:right="567" w:bottom="1134" w:left="1134" w:header="709" w:footer="1633" w:gutter="0"/>
          <w:cols w:space="708"/>
          <w:titlePg/>
          <w:docGrid w:linePitch="381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474"/>
        <w:gridCol w:w="2868"/>
        <w:gridCol w:w="1028"/>
        <w:gridCol w:w="1256"/>
        <w:gridCol w:w="1187"/>
        <w:gridCol w:w="595"/>
        <w:gridCol w:w="658"/>
        <w:gridCol w:w="812"/>
        <w:gridCol w:w="678"/>
        <w:gridCol w:w="678"/>
        <w:gridCol w:w="1039"/>
        <w:gridCol w:w="3864"/>
      </w:tblGrid>
      <w:tr w:rsidR="0064298F" w:rsidRPr="00D33675" w:rsidTr="0064298F">
        <w:trPr>
          <w:trHeight w:val="132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Приложение 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 Постановлению А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министрации Одинцовского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городского округа Московской области 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D3367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 22.09.2026</w:t>
            </w:r>
            <w:r w:rsidRPr="0064298F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№</w:t>
            </w:r>
            <w:r w:rsidRPr="00D3367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5702</w:t>
            </w:r>
          </w:p>
        </w:tc>
      </w:tr>
      <w:tr w:rsidR="0064298F" w:rsidRPr="00D33675" w:rsidTr="0064298F">
        <w:trPr>
          <w:trHeight w:val="54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«Приложение 1 к муниципальной программе</w:t>
            </w:r>
          </w:p>
        </w:tc>
      </w:tr>
    </w:tbl>
    <w:p w:rsidR="0064298F" w:rsidRPr="00D33675" w:rsidRDefault="0064298F">
      <w:pPr>
        <w:rPr>
          <w:rFonts w:ascii="Arial" w:hAnsi="Arial" w:cs="Arial"/>
          <w:sz w:val="24"/>
          <w:szCs w:val="24"/>
        </w:rPr>
      </w:pPr>
    </w:p>
    <w:p w:rsidR="0064298F" w:rsidRPr="00D33675" w:rsidRDefault="0064298F">
      <w:pPr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432"/>
        <w:gridCol w:w="2125"/>
        <w:gridCol w:w="1156"/>
        <w:gridCol w:w="1439"/>
        <w:gridCol w:w="943"/>
        <w:gridCol w:w="624"/>
        <w:gridCol w:w="782"/>
        <w:gridCol w:w="955"/>
        <w:gridCol w:w="823"/>
        <w:gridCol w:w="823"/>
        <w:gridCol w:w="943"/>
        <w:gridCol w:w="943"/>
        <w:gridCol w:w="772"/>
        <w:gridCol w:w="772"/>
        <w:gridCol w:w="1605"/>
      </w:tblGrid>
      <w:tr w:rsidR="0064298F" w:rsidRPr="0064298F" w:rsidTr="0064298F">
        <w:trPr>
          <w:trHeight w:val="990"/>
        </w:trPr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bookmarkStart w:id="0" w:name="_GoBack"/>
          </w:p>
        </w:tc>
        <w:tc>
          <w:tcPr>
            <w:tcW w:w="1468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Перечень мероприятий муниципальной программы Одинцовского городского округа Московской области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«Архитектура и градостроительство» на 2026-2030 годы</w:t>
            </w:r>
          </w:p>
        </w:tc>
      </w:tr>
      <w:tr w:rsidR="0064298F" w:rsidRPr="00D33675" w:rsidTr="0064298F">
        <w:trPr>
          <w:trHeight w:val="30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№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п/п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программы/подпрограммы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Сроки исполнения мероприятия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Источники финансирования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Всего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(тыс. руб.)</w:t>
            </w:r>
          </w:p>
        </w:tc>
        <w:tc>
          <w:tcPr>
            <w:tcW w:w="724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Объемы финансирования по годам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(тыс. руб.)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Ответственный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 xml:space="preserve">за выполнение мероприятия </w:t>
            </w:r>
          </w:p>
        </w:tc>
      </w:tr>
      <w:tr w:rsidR="0064298F" w:rsidRPr="00D33675" w:rsidTr="0064298F">
        <w:trPr>
          <w:trHeight w:val="517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724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517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390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2026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2027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2028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2029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2030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517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390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5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7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8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11</w:t>
            </w:r>
          </w:p>
        </w:tc>
      </w:tr>
      <w:tr w:rsidR="0064298F" w:rsidRPr="0064298F" w:rsidTr="0064298F">
        <w:trPr>
          <w:trHeight w:val="51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Подпрограмма 1. «Разработка Генерального плана развития муниципального образования»</w:t>
            </w:r>
          </w:p>
        </w:tc>
      </w:tr>
      <w:tr w:rsidR="0064298F" w:rsidRPr="00D33675" w:rsidTr="0064298F">
        <w:trPr>
          <w:trHeight w:val="142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Основное мероприятие 02.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Разработка и внесение изменений в документы территориального планирования и градостроительного зонирования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 xml:space="preserve">муниципального образования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64298F" w:rsidRPr="00D33675" w:rsidTr="0064298F">
        <w:trPr>
          <w:trHeight w:val="192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02.01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Проведение публичных слушаний/общественных обсуждений по проекту генерального плана муниципального образования (внесение изменений в генеральный план муниципального образования)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Проведены публичные слушания по проекту генерального плана (внесение изменений в генеральный план) муниципального образования, штука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46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33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7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972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1.2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02.02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Обеспечение рассмотрения и утверждения представительными органами местного самоуправления муниципального образования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проекта генерального плана (внесение изменений в генеральный план) муниципального образования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Совет депутатов Одинцовского городского округа</w:t>
            </w:r>
          </w:p>
        </w:tc>
      </w:tr>
      <w:tr w:rsidR="0064298F" w:rsidRPr="00D33675" w:rsidTr="0064298F">
        <w:trPr>
          <w:trHeight w:val="10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15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 xml:space="preserve">Утвержден в актуальной версии генеральный план (внесение изменений в генеральный план) муниципального образования, да/нет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30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1.3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02.03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Обеспечение утверждения администрацией муниципального образования карты планируемого размещения объектов местного значения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64298F" w:rsidRPr="00D33675" w:rsidTr="0064298F">
        <w:trPr>
          <w:trHeight w:val="12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15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  <w:t>Утверждена карта планируемого размещения объектов местного значения муниципального образования, да/нет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1272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1.4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02.04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Обеспечение проведения публичных слушаний/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общественных обсуждений по проекту Правил землепользования и застройки (внесение изменений в Правила землепользования и застройки) муниципального образования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64298F" w:rsidRPr="00D33675" w:rsidTr="0064298F">
        <w:trPr>
          <w:trHeight w:val="517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15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Проведены публичные слушания по проекту Правил землепользования и застройки (внесение изменений в Правила землепользования и застройки) муниципального образования, штука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165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1.5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02.05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Обеспечение утверждения администрацией муниципального образования проекта Правил землепользования и застройки муниципального образования (внесение изменений в Правила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землепользования и застройки)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Утверждены в актуальной версии Правила землепользования и застройки муниципального образования (внесение изменений в Правила землепользования и застройки), да/нет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12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Основное мероприятие 03.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Обеспечение разработки и внесение изменений в нормативы градостроительного проектирования муниципального образования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1185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2.1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03.01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Разработка и внесение изменений в нормативы градостроительного проектирования муниципального образования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  <w:t>Разработаны в актуальной версии нормативы градостроительного проектирования муниципального образования, да/нет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2145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2.2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03.02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Обеспечение рассмотрения и утверждения представительными органами местного самоуправления муниципального образования Московской области проекта нормативов градостроительного проектирования (внесение изменений в нормативы градостроительного проектирования) муниципального образования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Утверждены в актуальной версии нормативы градостроительного проектирования муниципального образования, да/нет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100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 по подпрограмме 1: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Одинцовског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lastRenderedPageBreak/>
              <w:t>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lastRenderedPageBreak/>
              <w:t>0,00000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64298F" w:rsidRPr="0064298F" w:rsidTr="0064298F">
        <w:trPr>
          <w:trHeight w:val="51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Подпрограмма 2. «Реализация политики пространственного развития муниципального образования»</w:t>
            </w:r>
          </w:p>
        </w:tc>
      </w:tr>
      <w:tr w:rsidR="00D33675" w:rsidRPr="00D33675" w:rsidTr="0064298F">
        <w:trPr>
          <w:trHeight w:val="21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Основное мероприятие 01.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 xml:space="preserve">Обеспечение подготовки документации по планировке территории в соответствии с документами территориального планирования Московской области, документами территориального планирования муниципального образования Московской области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1095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01.01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 xml:space="preserve">Разработка документации по планировке территории для размещения объекта местного значения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капитального строительства</w:t>
            </w:r>
          </w:p>
        </w:tc>
      </w:tr>
      <w:tr w:rsidR="00D33675" w:rsidRPr="00D33675" w:rsidTr="0064298F">
        <w:trPr>
          <w:trHeight w:val="28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 xml:space="preserve">Подготовлена документация по планировке территории для размещения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объектов местного значения, единица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45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124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Основное мероприятие 05.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 w:type="page"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Обеспечение мер по ликвидации самовольных, недостроенных и аварийных объектов на территории муниципального образования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71 585,41300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21 585,41300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1245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2.1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05.01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Ликвидация самовольных, недостроенных и аварийных объектов на территории муниципального образования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71 585,41300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21 585,41300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капитального строительства</w:t>
            </w: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Ликвидированы самовольные, недостроенные и аварийные объекты на территории муниципального образования, единиц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225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55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55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45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40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35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95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 по подпрограмме 2: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Итого: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71 585,41300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21 585,41300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9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71 585,41300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21 585,41300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51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 по муниципальной программе: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Итого: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71 585,41300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21 585,41300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9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71 585,41300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21 585,41300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bookmarkEnd w:id="0"/>
    </w:tbl>
    <w:p w:rsidR="0064298F" w:rsidRPr="00D33675" w:rsidRDefault="0064298F">
      <w:pPr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64298F" w:rsidRPr="00D33675" w:rsidTr="0064298F">
        <w:trPr>
          <w:trHeight w:val="2349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64298F" w:rsidRPr="00D33675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».</w:t>
            </w:r>
          </w:p>
          <w:p w:rsidR="0064298F" w:rsidRPr="00D33675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</w:t>
            </w:r>
          </w:p>
          <w:p w:rsidR="0064298F" w:rsidRPr="00D33675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Начальник Управления градостроительной деятельности 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                                               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Н.В. Рыбакова</w:t>
            </w:r>
          </w:p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бухгалтер Администрации Одинцовского городского округа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Н.А. Стародубова</w:t>
            </w:r>
          </w:p>
        </w:tc>
      </w:tr>
    </w:tbl>
    <w:p w:rsidR="00AF265D" w:rsidRPr="00D33675" w:rsidRDefault="00AF265D" w:rsidP="00A04C1D">
      <w:pPr>
        <w:pStyle w:val="a8"/>
        <w:tabs>
          <w:tab w:val="clear" w:pos="6237"/>
        </w:tabs>
        <w:spacing w:before="0"/>
        <w:ind w:firstLine="0"/>
        <w:rPr>
          <w:rFonts w:ascii="Arial" w:hAnsi="Arial" w:cs="Arial"/>
          <w:color w:val="000000" w:themeColor="text1"/>
          <w:szCs w:val="24"/>
          <w:lang w:val="ru-RU"/>
        </w:rPr>
      </w:pPr>
    </w:p>
    <w:sectPr w:rsidR="00AF265D" w:rsidRPr="00D33675" w:rsidSect="0064298F">
      <w:pgSz w:w="16838" w:h="11906" w:orient="landscape"/>
      <w:pgMar w:top="1134" w:right="567" w:bottom="1134" w:left="1134" w:header="709" w:footer="163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8E3" w:rsidRDefault="004828E3" w:rsidP="006B4A75">
      <w:pPr>
        <w:spacing w:after="0" w:line="240" w:lineRule="auto"/>
      </w:pPr>
      <w:r>
        <w:separator/>
      </w:r>
    </w:p>
  </w:endnote>
  <w:endnote w:type="continuationSeparator" w:id="0">
    <w:p w:rsidR="004828E3" w:rsidRDefault="004828E3" w:rsidP="006B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8E3" w:rsidRDefault="004828E3" w:rsidP="006B4A75">
      <w:pPr>
        <w:spacing w:after="0" w:line="240" w:lineRule="auto"/>
      </w:pPr>
      <w:r>
        <w:separator/>
      </w:r>
    </w:p>
  </w:footnote>
  <w:footnote w:type="continuationSeparator" w:id="0">
    <w:p w:rsidR="004828E3" w:rsidRDefault="004828E3" w:rsidP="006B4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5330908"/>
      <w:docPartObj>
        <w:docPartGallery w:val="Page Numbers (Top of Page)"/>
        <w:docPartUnique/>
      </w:docPartObj>
    </w:sdtPr>
    <w:sdtEndPr/>
    <w:sdtContent>
      <w:p w:rsidR="00CB4B9B" w:rsidRDefault="004828E3">
        <w:pPr>
          <w:pStyle w:val="ac"/>
          <w:jc w:val="center"/>
        </w:pPr>
      </w:p>
    </w:sdtContent>
  </w:sdt>
  <w:p w:rsidR="00CB4B9B" w:rsidRDefault="00CB4B9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A18C4"/>
    <w:multiLevelType w:val="hybridMultilevel"/>
    <w:tmpl w:val="083E6DA2"/>
    <w:lvl w:ilvl="0" w:tplc="4600EA98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5A343B5"/>
    <w:multiLevelType w:val="multilevel"/>
    <w:tmpl w:val="9832496E"/>
    <w:lvl w:ilvl="0">
      <w:start w:val="1"/>
      <w:numFmt w:val="decimal"/>
      <w:lvlText w:val="%1."/>
      <w:lvlJc w:val="left"/>
      <w:pPr>
        <w:ind w:left="187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2" w15:restartNumberingAfterBreak="0">
    <w:nsid w:val="16974225"/>
    <w:multiLevelType w:val="hybridMultilevel"/>
    <w:tmpl w:val="1244FAA0"/>
    <w:lvl w:ilvl="0" w:tplc="F39AF936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AAB4F48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722E2"/>
    <w:multiLevelType w:val="hybridMultilevel"/>
    <w:tmpl w:val="99DC326C"/>
    <w:lvl w:ilvl="0" w:tplc="B12447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B91CFF"/>
    <w:multiLevelType w:val="multilevel"/>
    <w:tmpl w:val="A934C5F4"/>
    <w:lvl w:ilvl="0">
      <w:start w:val="1"/>
      <w:numFmt w:val="decimal"/>
      <w:lvlText w:val="%1."/>
      <w:lvlJc w:val="left"/>
      <w:pPr>
        <w:ind w:left="985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5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7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38" w:hanging="2160"/>
      </w:pPr>
      <w:rPr>
        <w:rFonts w:hint="default"/>
      </w:rPr>
    </w:lvl>
  </w:abstractNum>
  <w:abstractNum w:abstractNumId="6" w15:restartNumberingAfterBreak="0">
    <w:nsid w:val="3AA464FC"/>
    <w:multiLevelType w:val="multilevel"/>
    <w:tmpl w:val="45D4652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76" w:hanging="2160"/>
      </w:pPr>
      <w:rPr>
        <w:rFonts w:hint="default"/>
      </w:rPr>
    </w:lvl>
  </w:abstractNum>
  <w:abstractNum w:abstractNumId="7" w15:restartNumberingAfterBreak="0">
    <w:nsid w:val="3FE85D3F"/>
    <w:multiLevelType w:val="multilevel"/>
    <w:tmpl w:val="9832496E"/>
    <w:lvl w:ilvl="0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8" w15:restartNumberingAfterBreak="0">
    <w:nsid w:val="40944052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44603A4"/>
    <w:multiLevelType w:val="hybridMultilevel"/>
    <w:tmpl w:val="230CE39C"/>
    <w:lvl w:ilvl="0" w:tplc="733E9D0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8F11329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C3721C9"/>
    <w:multiLevelType w:val="multilevel"/>
    <w:tmpl w:val="A3602842"/>
    <w:lvl w:ilvl="0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2" w15:restartNumberingAfterBreak="0">
    <w:nsid w:val="4F263671"/>
    <w:multiLevelType w:val="multilevel"/>
    <w:tmpl w:val="783AA7BE"/>
    <w:name w:val="Нумерованный список 11"/>
    <w:lvl w:ilvl="0">
      <w:start w:val="1"/>
      <w:numFmt w:val="decimal"/>
      <w:lvlText w:val="%1."/>
      <w:lvlJc w:val="left"/>
      <w:pPr>
        <w:ind w:left="993" w:firstLine="0"/>
      </w:pPr>
    </w:lvl>
    <w:lvl w:ilvl="1">
      <w:start w:val="1"/>
      <w:numFmt w:val="lowerLetter"/>
      <w:lvlText w:val="%2."/>
      <w:lvlJc w:val="left"/>
      <w:pPr>
        <w:ind w:left="1713" w:firstLine="0"/>
      </w:pPr>
    </w:lvl>
    <w:lvl w:ilvl="2">
      <w:start w:val="1"/>
      <w:numFmt w:val="lowerRoman"/>
      <w:lvlText w:val="%3."/>
      <w:lvlJc w:val="left"/>
      <w:pPr>
        <w:ind w:left="2613" w:firstLine="0"/>
      </w:pPr>
    </w:lvl>
    <w:lvl w:ilvl="3">
      <w:start w:val="1"/>
      <w:numFmt w:val="decimal"/>
      <w:lvlText w:val="%4."/>
      <w:lvlJc w:val="left"/>
      <w:pPr>
        <w:ind w:left="3153" w:firstLine="0"/>
      </w:pPr>
    </w:lvl>
    <w:lvl w:ilvl="4">
      <w:start w:val="1"/>
      <w:numFmt w:val="lowerLetter"/>
      <w:lvlText w:val="%5."/>
      <w:lvlJc w:val="left"/>
      <w:pPr>
        <w:ind w:left="3873" w:firstLine="0"/>
      </w:pPr>
    </w:lvl>
    <w:lvl w:ilvl="5">
      <w:start w:val="1"/>
      <w:numFmt w:val="lowerRoman"/>
      <w:lvlText w:val="%6."/>
      <w:lvlJc w:val="left"/>
      <w:pPr>
        <w:ind w:left="4773" w:firstLine="0"/>
      </w:pPr>
    </w:lvl>
    <w:lvl w:ilvl="6">
      <w:start w:val="1"/>
      <w:numFmt w:val="decimal"/>
      <w:lvlText w:val="%7."/>
      <w:lvlJc w:val="left"/>
      <w:pPr>
        <w:ind w:left="5313" w:firstLine="0"/>
      </w:pPr>
    </w:lvl>
    <w:lvl w:ilvl="7">
      <w:start w:val="1"/>
      <w:numFmt w:val="lowerLetter"/>
      <w:lvlText w:val="%8."/>
      <w:lvlJc w:val="left"/>
      <w:pPr>
        <w:ind w:left="6033" w:firstLine="0"/>
      </w:pPr>
    </w:lvl>
    <w:lvl w:ilvl="8">
      <w:start w:val="1"/>
      <w:numFmt w:val="lowerRoman"/>
      <w:lvlText w:val="%9."/>
      <w:lvlJc w:val="left"/>
      <w:pPr>
        <w:ind w:left="6933" w:firstLine="0"/>
      </w:pPr>
    </w:lvl>
  </w:abstractNum>
  <w:abstractNum w:abstractNumId="13" w15:restartNumberingAfterBreak="0">
    <w:nsid w:val="62215BB1"/>
    <w:multiLevelType w:val="hybridMultilevel"/>
    <w:tmpl w:val="A7A040FE"/>
    <w:lvl w:ilvl="0" w:tplc="830AC00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66C31C16"/>
    <w:multiLevelType w:val="multilevel"/>
    <w:tmpl w:val="6F7E91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00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0"/>
  </w:num>
  <w:num w:numId="5">
    <w:abstractNumId w:val="8"/>
  </w:num>
  <w:num w:numId="6">
    <w:abstractNumId w:val="14"/>
  </w:num>
  <w:num w:numId="7">
    <w:abstractNumId w:val="11"/>
  </w:num>
  <w:num w:numId="8">
    <w:abstractNumId w:val="9"/>
  </w:num>
  <w:num w:numId="9">
    <w:abstractNumId w:val="1"/>
  </w:num>
  <w:num w:numId="10">
    <w:abstractNumId w:val="13"/>
  </w:num>
  <w:num w:numId="11">
    <w:abstractNumId w:val="15"/>
  </w:num>
  <w:num w:numId="12">
    <w:abstractNumId w:val="6"/>
  </w:num>
  <w:num w:numId="13">
    <w:abstractNumId w:val="0"/>
  </w:num>
  <w:num w:numId="14">
    <w:abstractNumId w:val="4"/>
  </w:num>
  <w:num w:numId="15">
    <w:abstractNumId w:val="0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62"/>
    <w:rsid w:val="0000045C"/>
    <w:rsid w:val="00006841"/>
    <w:rsid w:val="00007F8C"/>
    <w:rsid w:val="000105DA"/>
    <w:rsid w:val="00014656"/>
    <w:rsid w:val="00016890"/>
    <w:rsid w:val="00016F9F"/>
    <w:rsid w:val="00017141"/>
    <w:rsid w:val="0001729C"/>
    <w:rsid w:val="000176AC"/>
    <w:rsid w:val="00023B93"/>
    <w:rsid w:val="00025A3C"/>
    <w:rsid w:val="00037044"/>
    <w:rsid w:val="00042A47"/>
    <w:rsid w:val="00045688"/>
    <w:rsid w:val="00045AB7"/>
    <w:rsid w:val="00047961"/>
    <w:rsid w:val="000503A1"/>
    <w:rsid w:val="00051E29"/>
    <w:rsid w:val="000530D6"/>
    <w:rsid w:val="00053749"/>
    <w:rsid w:val="00055342"/>
    <w:rsid w:val="000576E9"/>
    <w:rsid w:val="000578B1"/>
    <w:rsid w:val="000625F8"/>
    <w:rsid w:val="00064193"/>
    <w:rsid w:val="000643B1"/>
    <w:rsid w:val="00064D01"/>
    <w:rsid w:val="000709F7"/>
    <w:rsid w:val="00072C5D"/>
    <w:rsid w:val="00074850"/>
    <w:rsid w:val="00074FF1"/>
    <w:rsid w:val="00075F06"/>
    <w:rsid w:val="000771FF"/>
    <w:rsid w:val="00080803"/>
    <w:rsid w:val="00081837"/>
    <w:rsid w:val="00083AC8"/>
    <w:rsid w:val="0009028A"/>
    <w:rsid w:val="0009084D"/>
    <w:rsid w:val="0009202C"/>
    <w:rsid w:val="000925F6"/>
    <w:rsid w:val="00097423"/>
    <w:rsid w:val="000A17CA"/>
    <w:rsid w:val="000A2BF7"/>
    <w:rsid w:val="000A2E5C"/>
    <w:rsid w:val="000A4E66"/>
    <w:rsid w:val="000A5024"/>
    <w:rsid w:val="000A646F"/>
    <w:rsid w:val="000B2C02"/>
    <w:rsid w:val="000B41C9"/>
    <w:rsid w:val="000B7B18"/>
    <w:rsid w:val="000C14D7"/>
    <w:rsid w:val="000C6852"/>
    <w:rsid w:val="000D361F"/>
    <w:rsid w:val="000E20BD"/>
    <w:rsid w:val="000E28D0"/>
    <w:rsid w:val="000E307E"/>
    <w:rsid w:val="000E4825"/>
    <w:rsid w:val="000E5631"/>
    <w:rsid w:val="000E715A"/>
    <w:rsid w:val="000F1107"/>
    <w:rsid w:val="00100536"/>
    <w:rsid w:val="00104E34"/>
    <w:rsid w:val="001059B0"/>
    <w:rsid w:val="00107242"/>
    <w:rsid w:val="00113758"/>
    <w:rsid w:val="001169DC"/>
    <w:rsid w:val="00117E59"/>
    <w:rsid w:val="00120A7A"/>
    <w:rsid w:val="00122DA8"/>
    <w:rsid w:val="00123499"/>
    <w:rsid w:val="001247C7"/>
    <w:rsid w:val="00126A98"/>
    <w:rsid w:val="0013444F"/>
    <w:rsid w:val="001366FC"/>
    <w:rsid w:val="001368FF"/>
    <w:rsid w:val="00137FA3"/>
    <w:rsid w:val="001451F6"/>
    <w:rsid w:val="00145345"/>
    <w:rsid w:val="0015088E"/>
    <w:rsid w:val="00152535"/>
    <w:rsid w:val="00152662"/>
    <w:rsid w:val="00153C3B"/>
    <w:rsid w:val="00153F37"/>
    <w:rsid w:val="00156F49"/>
    <w:rsid w:val="0015732D"/>
    <w:rsid w:val="00166A77"/>
    <w:rsid w:val="00172550"/>
    <w:rsid w:val="001730CE"/>
    <w:rsid w:val="0017578E"/>
    <w:rsid w:val="00176232"/>
    <w:rsid w:val="00177C57"/>
    <w:rsid w:val="00180EA9"/>
    <w:rsid w:val="00180ED7"/>
    <w:rsid w:val="00183533"/>
    <w:rsid w:val="00183F38"/>
    <w:rsid w:val="001844EA"/>
    <w:rsid w:val="00185419"/>
    <w:rsid w:val="001859B5"/>
    <w:rsid w:val="00190D1D"/>
    <w:rsid w:val="001A7042"/>
    <w:rsid w:val="001B2C53"/>
    <w:rsid w:val="001B3A1E"/>
    <w:rsid w:val="001B405B"/>
    <w:rsid w:val="001C0769"/>
    <w:rsid w:val="001C1BD3"/>
    <w:rsid w:val="001C2342"/>
    <w:rsid w:val="001C286D"/>
    <w:rsid w:val="001C378F"/>
    <w:rsid w:val="001C3A00"/>
    <w:rsid w:val="001C4AE2"/>
    <w:rsid w:val="001C58FF"/>
    <w:rsid w:val="001C6BB7"/>
    <w:rsid w:val="001D06FE"/>
    <w:rsid w:val="001D190C"/>
    <w:rsid w:val="001D2187"/>
    <w:rsid w:val="001D331A"/>
    <w:rsid w:val="001D3680"/>
    <w:rsid w:val="001D6328"/>
    <w:rsid w:val="001D761E"/>
    <w:rsid w:val="001E6725"/>
    <w:rsid w:val="001F1EF0"/>
    <w:rsid w:val="001F21B3"/>
    <w:rsid w:val="001F2D93"/>
    <w:rsid w:val="001F41A3"/>
    <w:rsid w:val="001F485F"/>
    <w:rsid w:val="001F4AC5"/>
    <w:rsid w:val="001F6584"/>
    <w:rsid w:val="002003BF"/>
    <w:rsid w:val="0020322E"/>
    <w:rsid w:val="00203464"/>
    <w:rsid w:val="00203BFC"/>
    <w:rsid w:val="002042A1"/>
    <w:rsid w:val="00206F8F"/>
    <w:rsid w:val="002106AD"/>
    <w:rsid w:val="00216885"/>
    <w:rsid w:val="00217393"/>
    <w:rsid w:val="00225370"/>
    <w:rsid w:val="00226359"/>
    <w:rsid w:val="00226758"/>
    <w:rsid w:val="00231214"/>
    <w:rsid w:val="00233DF8"/>
    <w:rsid w:val="00237E54"/>
    <w:rsid w:val="00242DAA"/>
    <w:rsid w:val="00244B26"/>
    <w:rsid w:val="0024524D"/>
    <w:rsid w:val="0024636A"/>
    <w:rsid w:val="00247800"/>
    <w:rsid w:val="00251314"/>
    <w:rsid w:val="00251D4A"/>
    <w:rsid w:val="00252659"/>
    <w:rsid w:val="00252A00"/>
    <w:rsid w:val="00254818"/>
    <w:rsid w:val="0025755B"/>
    <w:rsid w:val="00260017"/>
    <w:rsid w:val="002617B7"/>
    <w:rsid w:val="0026787F"/>
    <w:rsid w:val="00274C76"/>
    <w:rsid w:val="002758FE"/>
    <w:rsid w:val="00277A07"/>
    <w:rsid w:val="0029005D"/>
    <w:rsid w:val="00290B58"/>
    <w:rsid w:val="00290C93"/>
    <w:rsid w:val="00295FF2"/>
    <w:rsid w:val="00297493"/>
    <w:rsid w:val="002A2FC4"/>
    <w:rsid w:val="002A3007"/>
    <w:rsid w:val="002A5660"/>
    <w:rsid w:val="002A69A0"/>
    <w:rsid w:val="002A778E"/>
    <w:rsid w:val="002B1444"/>
    <w:rsid w:val="002B2EFB"/>
    <w:rsid w:val="002B4784"/>
    <w:rsid w:val="002B69D8"/>
    <w:rsid w:val="002B73D0"/>
    <w:rsid w:val="002C0165"/>
    <w:rsid w:val="002C158C"/>
    <w:rsid w:val="002C336F"/>
    <w:rsid w:val="002C6F29"/>
    <w:rsid w:val="002C705D"/>
    <w:rsid w:val="002C780C"/>
    <w:rsid w:val="002C7EEE"/>
    <w:rsid w:val="002D1810"/>
    <w:rsid w:val="002D1B46"/>
    <w:rsid w:val="002E0075"/>
    <w:rsid w:val="002E0C44"/>
    <w:rsid w:val="002E1755"/>
    <w:rsid w:val="002F15FB"/>
    <w:rsid w:val="002F2BF8"/>
    <w:rsid w:val="002F70E7"/>
    <w:rsid w:val="002F76CF"/>
    <w:rsid w:val="003070DA"/>
    <w:rsid w:val="00310417"/>
    <w:rsid w:val="00312DFF"/>
    <w:rsid w:val="0031407B"/>
    <w:rsid w:val="00316798"/>
    <w:rsid w:val="00321563"/>
    <w:rsid w:val="00323937"/>
    <w:rsid w:val="00324E8F"/>
    <w:rsid w:val="00327C3F"/>
    <w:rsid w:val="00330D04"/>
    <w:rsid w:val="00331375"/>
    <w:rsid w:val="00331966"/>
    <w:rsid w:val="00332FB3"/>
    <w:rsid w:val="00333812"/>
    <w:rsid w:val="00334949"/>
    <w:rsid w:val="00344F76"/>
    <w:rsid w:val="003464CE"/>
    <w:rsid w:val="003500DD"/>
    <w:rsid w:val="003540DD"/>
    <w:rsid w:val="0035500B"/>
    <w:rsid w:val="003609AA"/>
    <w:rsid w:val="00362A74"/>
    <w:rsid w:val="0036529B"/>
    <w:rsid w:val="00365DFE"/>
    <w:rsid w:val="00365F7C"/>
    <w:rsid w:val="00375238"/>
    <w:rsid w:val="00375D44"/>
    <w:rsid w:val="003777F5"/>
    <w:rsid w:val="003814F2"/>
    <w:rsid w:val="00384983"/>
    <w:rsid w:val="003912C6"/>
    <w:rsid w:val="00392183"/>
    <w:rsid w:val="00396352"/>
    <w:rsid w:val="0039695D"/>
    <w:rsid w:val="0039739B"/>
    <w:rsid w:val="003A2B8F"/>
    <w:rsid w:val="003A4A53"/>
    <w:rsid w:val="003A4B42"/>
    <w:rsid w:val="003A5744"/>
    <w:rsid w:val="003A5CB4"/>
    <w:rsid w:val="003A7639"/>
    <w:rsid w:val="003B2296"/>
    <w:rsid w:val="003B435F"/>
    <w:rsid w:val="003B5A74"/>
    <w:rsid w:val="003B7A3A"/>
    <w:rsid w:val="003C2CDB"/>
    <w:rsid w:val="003C43B0"/>
    <w:rsid w:val="003C6AC9"/>
    <w:rsid w:val="003D21E5"/>
    <w:rsid w:val="003D3DCF"/>
    <w:rsid w:val="003E0CF3"/>
    <w:rsid w:val="003E7B5C"/>
    <w:rsid w:val="003F242F"/>
    <w:rsid w:val="003F26DA"/>
    <w:rsid w:val="003F4872"/>
    <w:rsid w:val="003F54BD"/>
    <w:rsid w:val="00401762"/>
    <w:rsid w:val="0040329C"/>
    <w:rsid w:val="00405F7B"/>
    <w:rsid w:val="0040731B"/>
    <w:rsid w:val="0041102B"/>
    <w:rsid w:val="00412E97"/>
    <w:rsid w:val="00415503"/>
    <w:rsid w:val="004156C4"/>
    <w:rsid w:val="004211A3"/>
    <w:rsid w:val="00426F60"/>
    <w:rsid w:val="0043351B"/>
    <w:rsid w:val="0043425A"/>
    <w:rsid w:val="0043440E"/>
    <w:rsid w:val="00435222"/>
    <w:rsid w:val="00436B1A"/>
    <w:rsid w:val="0043714E"/>
    <w:rsid w:val="00440373"/>
    <w:rsid w:val="0044232D"/>
    <w:rsid w:val="00442AFE"/>
    <w:rsid w:val="004448E4"/>
    <w:rsid w:val="00446C22"/>
    <w:rsid w:val="00450528"/>
    <w:rsid w:val="0045357A"/>
    <w:rsid w:val="00455DD0"/>
    <w:rsid w:val="00456FBB"/>
    <w:rsid w:val="00457451"/>
    <w:rsid w:val="004577E5"/>
    <w:rsid w:val="00474CF4"/>
    <w:rsid w:val="00475372"/>
    <w:rsid w:val="00475871"/>
    <w:rsid w:val="00477497"/>
    <w:rsid w:val="00477C79"/>
    <w:rsid w:val="004828E3"/>
    <w:rsid w:val="00482D39"/>
    <w:rsid w:val="00483733"/>
    <w:rsid w:val="00483B78"/>
    <w:rsid w:val="00485F07"/>
    <w:rsid w:val="00492570"/>
    <w:rsid w:val="00492F8C"/>
    <w:rsid w:val="004A332C"/>
    <w:rsid w:val="004B44E7"/>
    <w:rsid w:val="004B674F"/>
    <w:rsid w:val="004B7E48"/>
    <w:rsid w:val="004C4BBE"/>
    <w:rsid w:val="004D101B"/>
    <w:rsid w:val="004D141E"/>
    <w:rsid w:val="004D2EFD"/>
    <w:rsid w:val="004D5461"/>
    <w:rsid w:val="004E175F"/>
    <w:rsid w:val="004E43E2"/>
    <w:rsid w:val="004E722E"/>
    <w:rsid w:val="004F1EE7"/>
    <w:rsid w:val="004F31DA"/>
    <w:rsid w:val="004F4739"/>
    <w:rsid w:val="004F75CB"/>
    <w:rsid w:val="004F7A82"/>
    <w:rsid w:val="004F7B68"/>
    <w:rsid w:val="004F7CC8"/>
    <w:rsid w:val="00500052"/>
    <w:rsid w:val="005049E1"/>
    <w:rsid w:val="005060FA"/>
    <w:rsid w:val="00506373"/>
    <w:rsid w:val="00512F78"/>
    <w:rsid w:val="00512FC1"/>
    <w:rsid w:val="00513D4C"/>
    <w:rsid w:val="00514664"/>
    <w:rsid w:val="0051736E"/>
    <w:rsid w:val="00517635"/>
    <w:rsid w:val="005307B6"/>
    <w:rsid w:val="00531350"/>
    <w:rsid w:val="00531A1E"/>
    <w:rsid w:val="00531E75"/>
    <w:rsid w:val="00532335"/>
    <w:rsid w:val="00532C6A"/>
    <w:rsid w:val="00537F53"/>
    <w:rsid w:val="0054486A"/>
    <w:rsid w:val="00545844"/>
    <w:rsid w:val="00546E79"/>
    <w:rsid w:val="005517DD"/>
    <w:rsid w:val="00551CA7"/>
    <w:rsid w:val="005545B9"/>
    <w:rsid w:val="00554789"/>
    <w:rsid w:val="00556432"/>
    <w:rsid w:val="00560CCF"/>
    <w:rsid w:val="00565AB2"/>
    <w:rsid w:val="00573FF6"/>
    <w:rsid w:val="005749EC"/>
    <w:rsid w:val="00575B6A"/>
    <w:rsid w:val="00577CE6"/>
    <w:rsid w:val="005819F7"/>
    <w:rsid w:val="0058770E"/>
    <w:rsid w:val="005947E8"/>
    <w:rsid w:val="00594856"/>
    <w:rsid w:val="005A2EFD"/>
    <w:rsid w:val="005A2FEF"/>
    <w:rsid w:val="005A38DF"/>
    <w:rsid w:val="005A4731"/>
    <w:rsid w:val="005B2E8F"/>
    <w:rsid w:val="005B308B"/>
    <w:rsid w:val="005B36CB"/>
    <w:rsid w:val="005B69D8"/>
    <w:rsid w:val="005B6F7C"/>
    <w:rsid w:val="005C1A22"/>
    <w:rsid w:val="005C4EBC"/>
    <w:rsid w:val="005C66B0"/>
    <w:rsid w:val="005C6DAC"/>
    <w:rsid w:val="005D0226"/>
    <w:rsid w:val="005D2123"/>
    <w:rsid w:val="005D2D64"/>
    <w:rsid w:val="005E5BFB"/>
    <w:rsid w:val="005E5EA8"/>
    <w:rsid w:val="005F203A"/>
    <w:rsid w:val="005F4DFD"/>
    <w:rsid w:val="005F5C07"/>
    <w:rsid w:val="005F74C1"/>
    <w:rsid w:val="00600107"/>
    <w:rsid w:val="00600438"/>
    <w:rsid w:val="006028CC"/>
    <w:rsid w:val="0060496C"/>
    <w:rsid w:val="0061062A"/>
    <w:rsid w:val="006114BA"/>
    <w:rsid w:val="0061301A"/>
    <w:rsid w:val="0061312A"/>
    <w:rsid w:val="006168A8"/>
    <w:rsid w:val="00617E2C"/>
    <w:rsid w:val="00627623"/>
    <w:rsid w:val="006324E2"/>
    <w:rsid w:val="006353D6"/>
    <w:rsid w:val="00636C16"/>
    <w:rsid w:val="006370D8"/>
    <w:rsid w:val="006378CF"/>
    <w:rsid w:val="00640AF4"/>
    <w:rsid w:val="0064298F"/>
    <w:rsid w:val="006431EB"/>
    <w:rsid w:val="00650078"/>
    <w:rsid w:val="00660276"/>
    <w:rsid w:val="006606E9"/>
    <w:rsid w:val="00662F15"/>
    <w:rsid w:val="00670BC8"/>
    <w:rsid w:val="0067432D"/>
    <w:rsid w:val="00675E84"/>
    <w:rsid w:val="0067648A"/>
    <w:rsid w:val="00676921"/>
    <w:rsid w:val="0067698C"/>
    <w:rsid w:val="0067755E"/>
    <w:rsid w:val="00677DD8"/>
    <w:rsid w:val="0068248C"/>
    <w:rsid w:val="00683871"/>
    <w:rsid w:val="006840CB"/>
    <w:rsid w:val="00684E2F"/>
    <w:rsid w:val="00686B9A"/>
    <w:rsid w:val="00692ECB"/>
    <w:rsid w:val="00694885"/>
    <w:rsid w:val="00694BA9"/>
    <w:rsid w:val="006A143B"/>
    <w:rsid w:val="006A2AAE"/>
    <w:rsid w:val="006A7674"/>
    <w:rsid w:val="006B315F"/>
    <w:rsid w:val="006B4A75"/>
    <w:rsid w:val="006B5477"/>
    <w:rsid w:val="006C0696"/>
    <w:rsid w:val="006C3763"/>
    <w:rsid w:val="006C3954"/>
    <w:rsid w:val="006C4E1C"/>
    <w:rsid w:val="006C6FDD"/>
    <w:rsid w:val="006C7EDF"/>
    <w:rsid w:val="006D20F3"/>
    <w:rsid w:val="006D39DA"/>
    <w:rsid w:val="006D3A3D"/>
    <w:rsid w:val="006D4ECF"/>
    <w:rsid w:val="006E4099"/>
    <w:rsid w:val="006E44F2"/>
    <w:rsid w:val="006E5984"/>
    <w:rsid w:val="006E64B2"/>
    <w:rsid w:val="006F0485"/>
    <w:rsid w:val="006F13F1"/>
    <w:rsid w:val="006F24BE"/>
    <w:rsid w:val="006F63B1"/>
    <w:rsid w:val="006F66EF"/>
    <w:rsid w:val="006F6EC0"/>
    <w:rsid w:val="00702B51"/>
    <w:rsid w:val="00706545"/>
    <w:rsid w:val="00706B1D"/>
    <w:rsid w:val="007123D6"/>
    <w:rsid w:val="007124B0"/>
    <w:rsid w:val="00717B07"/>
    <w:rsid w:val="00717E4A"/>
    <w:rsid w:val="00720953"/>
    <w:rsid w:val="00722E3F"/>
    <w:rsid w:val="00723487"/>
    <w:rsid w:val="007238DD"/>
    <w:rsid w:val="00727267"/>
    <w:rsid w:val="007325A0"/>
    <w:rsid w:val="00732D77"/>
    <w:rsid w:val="0073351E"/>
    <w:rsid w:val="007351A6"/>
    <w:rsid w:val="007358E2"/>
    <w:rsid w:val="00741F5B"/>
    <w:rsid w:val="007423A2"/>
    <w:rsid w:val="0074564C"/>
    <w:rsid w:val="00750E1D"/>
    <w:rsid w:val="00751C48"/>
    <w:rsid w:val="00752035"/>
    <w:rsid w:val="00754357"/>
    <w:rsid w:val="0075438A"/>
    <w:rsid w:val="007544A1"/>
    <w:rsid w:val="0075706F"/>
    <w:rsid w:val="00757815"/>
    <w:rsid w:val="00757CFF"/>
    <w:rsid w:val="00760140"/>
    <w:rsid w:val="00760C52"/>
    <w:rsid w:val="007614D2"/>
    <w:rsid w:val="00764367"/>
    <w:rsid w:val="00765C26"/>
    <w:rsid w:val="00767A4C"/>
    <w:rsid w:val="007700EA"/>
    <w:rsid w:val="00770298"/>
    <w:rsid w:val="00771666"/>
    <w:rsid w:val="007731F9"/>
    <w:rsid w:val="00774B27"/>
    <w:rsid w:val="007755A8"/>
    <w:rsid w:val="00776452"/>
    <w:rsid w:val="007824E4"/>
    <w:rsid w:val="007826CE"/>
    <w:rsid w:val="0079036F"/>
    <w:rsid w:val="0079055F"/>
    <w:rsid w:val="007910BA"/>
    <w:rsid w:val="00793335"/>
    <w:rsid w:val="00793FBB"/>
    <w:rsid w:val="00794678"/>
    <w:rsid w:val="007954D2"/>
    <w:rsid w:val="007957F3"/>
    <w:rsid w:val="00797E2C"/>
    <w:rsid w:val="007A1B74"/>
    <w:rsid w:val="007A2D74"/>
    <w:rsid w:val="007A4D5E"/>
    <w:rsid w:val="007A511A"/>
    <w:rsid w:val="007A78A8"/>
    <w:rsid w:val="007B2D29"/>
    <w:rsid w:val="007C11FF"/>
    <w:rsid w:val="007C13E1"/>
    <w:rsid w:val="007C55F3"/>
    <w:rsid w:val="007C5DD2"/>
    <w:rsid w:val="007D4653"/>
    <w:rsid w:val="007D4E11"/>
    <w:rsid w:val="007E03AB"/>
    <w:rsid w:val="007E3B2B"/>
    <w:rsid w:val="007E4891"/>
    <w:rsid w:val="007E4C4C"/>
    <w:rsid w:val="007E61E5"/>
    <w:rsid w:val="007F0947"/>
    <w:rsid w:val="007F179C"/>
    <w:rsid w:val="007F1A30"/>
    <w:rsid w:val="007F539B"/>
    <w:rsid w:val="00803E84"/>
    <w:rsid w:val="00806E4D"/>
    <w:rsid w:val="00810744"/>
    <w:rsid w:val="00812CC0"/>
    <w:rsid w:val="00814802"/>
    <w:rsid w:val="00815309"/>
    <w:rsid w:val="00816217"/>
    <w:rsid w:val="0082163C"/>
    <w:rsid w:val="00821824"/>
    <w:rsid w:val="00827641"/>
    <w:rsid w:val="00830D6C"/>
    <w:rsid w:val="00833209"/>
    <w:rsid w:val="008378DC"/>
    <w:rsid w:val="00837DB3"/>
    <w:rsid w:val="00840E1A"/>
    <w:rsid w:val="00844841"/>
    <w:rsid w:val="00844D6C"/>
    <w:rsid w:val="0084595B"/>
    <w:rsid w:val="008474D4"/>
    <w:rsid w:val="00850FC2"/>
    <w:rsid w:val="00857D3D"/>
    <w:rsid w:val="00864288"/>
    <w:rsid w:val="00864611"/>
    <w:rsid w:val="00877021"/>
    <w:rsid w:val="00877A8D"/>
    <w:rsid w:val="00877ADB"/>
    <w:rsid w:val="00880238"/>
    <w:rsid w:val="00880599"/>
    <w:rsid w:val="00880739"/>
    <w:rsid w:val="00886ACB"/>
    <w:rsid w:val="008963C6"/>
    <w:rsid w:val="0089698D"/>
    <w:rsid w:val="00896DF0"/>
    <w:rsid w:val="00897262"/>
    <w:rsid w:val="008A06DD"/>
    <w:rsid w:val="008A3374"/>
    <w:rsid w:val="008A6780"/>
    <w:rsid w:val="008C26B6"/>
    <w:rsid w:val="008C4850"/>
    <w:rsid w:val="008C4FDD"/>
    <w:rsid w:val="008D3925"/>
    <w:rsid w:val="008D5045"/>
    <w:rsid w:val="008E017B"/>
    <w:rsid w:val="008E5637"/>
    <w:rsid w:val="008E594A"/>
    <w:rsid w:val="008E5D13"/>
    <w:rsid w:val="008E6924"/>
    <w:rsid w:val="008F1EEB"/>
    <w:rsid w:val="008F20BA"/>
    <w:rsid w:val="008F2529"/>
    <w:rsid w:val="008F3E3E"/>
    <w:rsid w:val="008F495F"/>
    <w:rsid w:val="008F560D"/>
    <w:rsid w:val="00900882"/>
    <w:rsid w:val="00901806"/>
    <w:rsid w:val="00902CFC"/>
    <w:rsid w:val="009046E9"/>
    <w:rsid w:val="009066AF"/>
    <w:rsid w:val="009074EF"/>
    <w:rsid w:val="009100BC"/>
    <w:rsid w:val="00915A3E"/>
    <w:rsid w:val="00915D77"/>
    <w:rsid w:val="00921129"/>
    <w:rsid w:val="00934DAD"/>
    <w:rsid w:val="0093512E"/>
    <w:rsid w:val="009375E1"/>
    <w:rsid w:val="009400B2"/>
    <w:rsid w:val="00942011"/>
    <w:rsid w:val="00943BB9"/>
    <w:rsid w:val="00945131"/>
    <w:rsid w:val="00953AD3"/>
    <w:rsid w:val="00956936"/>
    <w:rsid w:val="00957BFB"/>
    <w:rsid w:val="009605BE"/>
    <w:rsid w:val="00961486"/>
    <w:rsid w:val="009700C6"/>
    <w:rsid w:val="00972FFB"/>
    <w:rsid w:val="0097368D"/>
    <w:rsid w:val="00974B03"/>
    <w:rsid w:val="00974D3F"/>
    <w:rsid w:val="00975261"/>
    <w:rsid w:val="009758FD"/>
    <w:rsid w:val="00976E0A"/>
    <w:rsid w:val="00986275"/>
    <w:rsid w:val="00986AA5"/>
    <w:rsid w:val="0098761F"/>
    <w:rsid w:val="009A2755"/>
    <w:rsid w:val="009A38AC"/>
    <w:rsid w:val="009A4503"/>
    <w:rsid w:val="009A56C8"/>
    <w:rsid w:val="009B27B0"/>
    <w:rsid w:val="009B2990"/>
    <w:rsid w:val="009B3606"/>
    <w:rsid w:val="009B38E2"/>
    <w:rsid w:val="009B4D6D"/>
    <w:rsid w:val="009C07F1"/>
    <w:rsid w:val="009C3AB9"/>
    <w:rsid w:val="009C3C19"/>
    <w:rsid w:val="009D0C82"/>
    <w:rsid w:val="009D0F9F"/>
    <w:rsid w:val="009D13E0"/>
    <w:rsid w:val="009D1A5C"/>
    <w:rsid w:val="009D4291"/>
    <w:rsid w:val="009D641E"/>
    <w:rsid w:val="009D6868"/>
    <w:rsid w:val="009D6A00"/>
    <w:rsid w:val="009E32BB"/>
    <w:rsid w:val="009E5CDF"/>
    <w:rsid w:val="009E66D4"/>
    <w:rsid w:val="009E70CD"/>
    <w:rsid w:val="009E71D5"/>
    <w:rsid w:val="009F0D7E"/>
    <w:rsid w:val="009F0F0A"/>
    <w:rsid w:val="009F31DB"/>
    <w:rsid w:val="009F4328"/>
    <w:rsid w:val="009F4AF8"/>
    <w:rsid w:val="009F5B0A"/>
    <w:rsid w:val="009F7B24"/>
    <w:rsid w:val="00A003A6"/>
    <w:rsid w:val="00A020D0"/>
    <w:rsid w:val="00A0217B"/>
    <w:rsid w:val="00A033C2"/>
    <w:rsid w:val="00A04C1D"/>
    <w:rsid w:val="00A0514F"/>
    <w:rsid w:val="00A142A4"/>
    <w:rsid w:val="00A143DB"/>
    <w:rsid w:val="00A15995"/>
    <w:rsid w:val="00A1616E"/>
    <w:rsid w:val="00A177A2"/>
    <w:rsid w:val="00A21DBA"/>
    <w:rsid w:val="00A24511"/>
    <w:rsid w:val="00A300BF"/>
    <w:rsid w:val="00A334CC"/>
    <w:rsid w:val="00A37A3D"/>
    <w:rsid w:val="00A40E23"/>
    <w:rsid w:val="00A4592D"/>
    <w:rsid w:val="00A51756"/>
    <w:rsid w:val="00A57650"/>
    <w:rsid w:val="00A57F5F"/>
    <w:rsid w:val="00A6277F"/>
    <w:rsid w:val="00A63E02"/>
    <w:rsid w:val="00A651E1"/>
    <w:rsid w:val="00A67AF6"/>
    <w:rsid w:val="00A67D03"/>
    <w:rsid w:val="00A710CB"/>
    <w:rsid w:val="00A71326"/>
    <w:rsid w:val="00A73311"/>
    <w:rsid w:val="00A73B92"/>
    <w:rsid w:val="00A74225"/>
    <w:rsid w:val="00A76212"/>
    <w:rsid w:val="00A76BC9"/>
    <w:rsid w:val="00A77676"/>
    <w:rsid w:val="00A809EF"/>
    <w:rsid w:val="00A80E46"/>
    <w:rsid w:val="00A81FAB"/>
    <w:rsid w:val="00A835C8"/>
    <w:rsid w:val="00A86357"/>
    <w:rsid w:val="00A947BB"/>
    <w:rsid w:val="00A96790"/>
    <w:rsid w:val="00A96B4C"/>
    <w:rsid w:val="00A97406"/>
    <w:rsid w:val="00AA40F9"/>
    <w:rsid w:val="00AA4545"/>
    <w:rsid w:val="00AB26B3"/>
    <w:rsid w:val="00AB32A1"/>
    <w:rsid w:val="00AB42EA"/>
    <w:rsid w:val="00AB4AEB"/>
    <w:rsid w:val="00AC5631"/>
    <w:rsid w:val="00AD01B8"/>
    <w:rsid w:val="00AD1E90"/>
    <w:rsid w:val="00AD2136"/>
    <w:rsid w:val="00AE0AC1"/>
    <w:rsid w:val="00AE2272"/>
    <w:rsid w:val="00AE2C10"/>
    <w:rsid w:val="00AE4833"/>
    <w:rsid w:val="00AE7397"/>
    <w:rsid w:val="00AF0E4E"/>
    <w:rsid w:val="00AF230A"/>
    <w:rsid w:val="00AF265D"/>
    <w:rsid w:val="00AF30EE"/>
    <w:rsid w:val="00AF450E"/>
    <w:rsid w:val="00AF4CE9"/>
    <w:rsid w:val="00B01739"/>
    <w:rsid w:val="00B03923"/>
    <w:rsid w:val="00B04F1F"/>
    <w:rsid w:val="00B10241"/>
    <w:rsid w:val="00B1097A"/>
    <w:rsid w:val="00B13C6B"/>
    <w:rsid w:val="00B13F28"/>
    <w:rsid w:val="00B17B3C"/>
    <w:rsid w:val="00B20EFC"/>
    <w:rsid w:val="00B23054"/>
    <w:rsid w:val="00B24201"/>
    <w:rsid w:val="00B270C6"/>
    <w:rsid w:val="00B33EB2"/>
    <w:rsid w:val="00B36132"/>
    <w:rsid w:val="00B36B78"/>
    <w:rsid w:val="00B37678"/>
    <w:rsid w:val="00B417C9"/>
    <w:rsid w:val="00B43638"/>
    <w:rsid w:val="00B456CE"/>
    <w:rsid w:val="00B5078D"/>
    <w:rsid w:val="00B54566"/>
    <w:rsid w:val="00B571F2"/>
    <w:rsid w:val="00B57ED7"/>
    <w:rsid w:val="00B60746"/>
    <w:rsid w:val="00B67278"/>
    <w:rsid w:val="00B70AA2"/>
    <w:rsid w:val="00B70DA5"/>
    <w:rsid w:val="00B70EB4"/>
    <w:rsid w:val="00B74452"/>
    <w:rsid w:val="00B74B44"/>
    <w:rsid w:val="00B76FE2"/>
    <w:rsid w:val="00B77474"/>
    <w:rsid w:val="00B81122"/>
    <w:rsid w:val="00B82160"/>
    <w:rsid w:val="00B83DB9"/>
    <w:rsid w:val="00B8626C"/>
    <w:rsid w:val="00B86847"/>
    <w:rsid w:val="00B876A9"/>
    <w:rsid w:val="00B92EAF"/>
    <w:rsid w:val="00B93D45"/>
    <w:rsid w:val="00BA0B18"/>
    <w:rsid w:val="00BA181E"/>
    <w:rsid w:val="00BA2063"/>
    <w:rsid w:val="00BA65B3"/>
    <w:rsid w:val="00BB2BFD"/>
    <w:rsid w:val="00BB3729"/>
    <w:rsid w:val="00BB3E78"/>
    <w:rsid w:val="00BB50A7"/>
    <w:rsid w:val="00BB701E"/>
    <w:rsid w:val="00BC25E0"/>
    <w:rsid w:val="00BC27E9"/>
    <w:rsid w:val="00BC2E83"/>
    <w:rsid w:val="00BC6095"/>
    <w:rsid w:val="00BD08CA"/>
    <w:rsid w:val="00BD2497"/>
    <w:rsid w:val="00BD65EB"/>
    <w:rsid w:val="00BE3F28"/>
    <w:rsid w:val="00BE7520"/>
    <w:rsid w:val="00BF66A2"/>
    <w:rsid w:val="00BF6CBB"/>
    <w:rsid w:val="00BF6EAC"/>
    <w:rsid w:val="00BF7B52"/>
    <w:rsid w:val="00BF7BEE"/>
    <w:rsid w:val="00C0479D"/>
    <w:rsid w:val="00C06862"/>
    <w:rsid w:val="00C148DE"/>
    <w:rsid w:val="00C14F31"/>
    <w:rsid w:val="00C165AB"/>
    <w:rsid w:val="00C16F9D"/>
    <w:rsid w:val="00C1724B"/>
    <w:rsid w:val="00C2051A"/>
    <w:rsid w:val="00C21A04"/>
    <w:rsid w:val="00C22F98"/>
    <w:rsid w:val="00C24124"/>
    <w:rsid w:val="00C26899"/>
    <w:rsid w:val="00C30328"/>
    <w:rsid w:val="00C3189C"/>
    <w:rsid w:val="00C328B9"/>
    <w:rsid w:val="00C32A1E"/>
    <w:rsid w:val="00C32FFC"/>
    <w:rsid w:val="00C33539"/>
    <w:rsid w:val="00C33E86"/>
    <w:rsid w:val="00C41290"/>
    <w:rsid w:val="00C429B0"/>
    <w:rsid w:val="00C43B5B"/>
    <w:rsid w:val="00C4763E"/>
    <w:rsid w:val="00C50C35"/>
    <w:rsid w:val="00C51B1F"/>
    <w:rsid w:val="00C52674"/>
    <w:rsid w:val="00C52F9A"/>
    <w:rsid w:val="00C530F7"/>
    <w:rsid w:val="00C53ADB"/>
    <w:rsid w:val="00C54F27"/>
    <w:rsid w:val="00C553AD"/>
    <w:rsid w:val="00C617D5"/>
    <w:rsid w:val="00C618F1"/>
    <w:rsid w:val="00C638AC"/>
    <w:rsid w:val="00C657CD"/>
    <w:rsid w:val="00C670D7"/>
    <w:rsid w:val="00C71B0D"/>
    <w:rsid w:val="00C72882"/>
    <w:rsid w:val="00C74EBF"/>
    <w:rsid w:val="00C821F5"/>
    <w:rsid w:val="00C82783"/>
    <w:rsid w:val="00C838CB"/>
    <w:rsid w:val="00C83E26"/>
    <w:rsid w:val="00C90AC3"/>
    <w:rsid w:val="00C911D3"/>
    <w:rsid w:val="00C93AFE"/>
    <w:rsid w:val="00C945FF"/>
    <w:rsid w:val="00C955D9"/>
    <w:rsid w:val="00C96037"/>
    <w:rsid w:val="00CA0929"/>
    <w:rsid w:val="00CA1B98"/>
    <w:rsid w:val="00CA3899"/>
    <w:rsid w:val="00CA3BBE"/>
    <w:rsid w:val="00CA3D82"/>
    <w:rsid w:val="00CA7656"/>
    <w:rsid w:val="00CB2E15"/>
    <w:rsid w:val="00CB4776"/>
    <w:rsid w:val="00CB4B9B"/>
    <w:rsid w:val="00CC1033"/>
    <w:rsid w:val="00CC1345"/>
    <w:rsid w:val="00CC1DA0"/>
    <w:rsid w:val="00CC2A47"/>
    <w:rsid w:val="00CD0B02"/>
    <w:rsid w:val="00CE0907"/>
    <w:rsid w:val="00CE2528"/>
    <w:rsid w:val="00CE3F7F"/>
    <w:rsid w:val="00CF03C7"/>
    <w:rsid w:val="00CF3C6A"/>
    <w:rsid w:val="00CF47D2"/>
    <w:rsid w:val="00CF5E00"/>
    <w:rsid w:val="00CF666B"/>
    <w:rsid w:val="00CF7FB7"/>
    <w:rsid w:val="00D00083"/>
    <w:rsid w:val="00D02D5B"/>
    <w:rsid w:val="00D05380"/>
    <w:rsid w:val="00D05761"/>
    <w:rsid w:val="00D05C28"/>
    <w:rsid w:val="00D10A1C"/>
    <w:rsid w:val="00D1156D"/>
    <w:rsid w:val="00D123DC"/>
    <w:rsid w:val="00D1363E"/>
    <w:rsid w:val="00D141C7"/>
    <w:rsid w:val="00D15730"/>
    <w:rsid w:val="00D1590A"/>
    <w:rsid w:val="00D2222B"/>
    <w:rsid w:val="00D27431"/>
    <w:rsid w:val="00D33675"/>
    <w:rsid w:val="00D33DDF"/>
    <w:rsid w:val="00D3674A"/>
    <w:rsid w:val="00D400F4"/>
    <w:rsid w:val="00D40704"/>
    <w:rsid w:val="00D46FBE"/>
    <w:rsid w:val="00D501EC"/>
    <w:rsid w:val="00D504EB"/>
    <w:rsid w:val="00D50776"/>
    <w:rsid w:val="00D5483C"/>
    <w:rsid w:val="00D6535C"/>
    <w:rsid w:val="00D65AA8"/>
    <w:rsid w:val="00D679C4"/>
    <w:rsid w:val="00D70156"/>
    <w:rsid w:val="00D74F4A"/>
    <w:rsid w:val="00D76672"/>
    <w:rsid w:val="00D81713"/>
    <w:rsid w:val="00D85162"/>
    <w:rsid w:val="00D87B38"/>
    <w:rsid w:val="00D90E22"/>
    <w:rsid w:val="00D929E2"/>
    <w:rsid w:val="00D92B9A"/>
    <w:rsid w:val="00D937AA"/>
    <w:rsid w:val="00D96855"/>
    <w:rsid w:val="00DA0AE0"/>
    <w:rsid w:val="00DA2094"/>
    <w:rsid w:val="00DA2637"/>
    <w:rsid w:val="00DB0D98"/>
    <w:rsid w:val="00DC1585"/>
    <w:rsid w:val="00DC51B0"/>
    <w:rsid w:val="00DC6F40"/>
    <w:rsid w:val="00DD1FC8"/>
    <w:rsid w:val="00DD3C63"/>
    <w:rsid w:val="00DD3EA6"/>
    <w:rsid w:val="00DD44F5"/>
    <w:rsid w:val="00DE1C54"/>
    <w:rsid w:val="00DE6670"/>
    <w:rsid w:val="00DF0D05"/>
    <w:rsid w:val="00E00A8F"/>
    <w:rsid w:val="00E05088"/>
    <w:rsid w:val="00E07C0B"/>
    <w:rsid w:val="00E12A0C"/>
    <w:rsid w:val="00E13A85"/>
    <w:rsid w:val="00E20689"/>
    <w:rsid w:val="00E2250B"/>
    <w:rsid w:val="00E24F20"/>
    <w:rsid w:val="00E25303"/>
    <w:rsid w:val="00E30A71"/>
    <w:rsid w:val="00E30D0D"/>
    <w:rsid w:val="00E33733"/>
    <w:rsid w:val="00E339D1"/>
    <w:rsid w:val="00E3470A"/>
    <w:rsid w:val="00E35229"/>
    <w:rsid w:val="00E371A4"/>
    <w:rsid w:val="00E402EE"/>
    <w:rsid w:val="00E424A1"/>
    <w:rsid w:val="00E440C5"/>
    <w:rsid w:val="00E45858"/>
    <w:rsid w:val="00E50943"/>
    <w:rsid w:val="00E54A84"/>
    <w:rsid w:val="00E557CC"/>
    <w:rsid w:val="00E56339"/>
    <w:rsid w:val="00E6053D"/>
    <w:rsid w:val="00E64238"/>
    <w:rsid w:val="00E64CD1"/>
    <w:rsid w:val="00E6725B"/>
    <w:rsid w:val="00E73339"/>
    <w:rsid w:val="00E74211"/>
    <w:rsid w:val="00E77BB6"/>
    <w:rsid w:val="00E80166"/>
    <w:rsid w:val="00E805FC"/>
    <w:rsid w:val="00E8438A"/>
    <w:rsid w:val="00E84459"/>
    <w:rsid w:val="00E84FBD"/>
    <w:rsid w:val="00E855B4"/>
    <w:rsid w:val="00E906E6"/>
    <w:rsid w:val="00E90851"/>
    <w:rsid w:val="00E91A96"/>
    <w:rsid w:val="00E91AFB"/>
    <w:rsid w:val="00E93085"/>
    <w:rsid w:val="00E938E5"/>
    <w:rsid w:val="00E93C05"/>
    <w:rsid w:val="00E94880"/>
    <w:rsid w:val="00E949C7"/>
    <w:rsid w:val="00EA32D9"/>
    <w:rsid w:val="00EA3956"/>
    <w:rsid w:val="00EA7506"/>
    <w:rsid w:val="00EB03E6"/>
    <w:rsid w:val="00EB27B5"/>
    <w:rsid w:val="00EB3EA1"/>
    <w:rsid w:val="00EB4929"/>
    <w:rsid w:val="00EB7A05"/>
    <w:rsid w:val="00EC1718"/>
    <w:rsid w:val="00EC3756"/>
    <w:rsid w:val="00EC3951"/>
    <w:rsid w:val="00EC673D"/>
    <w:rsid w:val="00EC7E99"/>
    <w:rsid w:val="00ED1F52"/>
    <w:rsid w:val="00ED567A"/>
    <w:rsid w:val="00ED5D1C"/>
    <w:rsid w:val="00ED5F84"/>
    <w:rsid w:val="00ED6031"/>
    <w:rsid w:val="00ED7BF2"/>
    <w:rsid w:val="00EE66AE"/>
    <w:rsid w:val="00EE70A0"/>
    <w:rsid w:val="00EF04EE"/>
    <w:rsid w:val="00EF05C0"/>
    <w:rsid w:val="00EF0B3F"/>
    <w:rsid w:val="00EF396F"/>
    <w:rsid w:val="00EF3A89"/>
    <w:rsid w:val="00EF4F9B"/>
    <w:rsid w:val="00EF7B73"/>
    <w:rsid w:val="00F011B3"/>
    <w:rsid w:val="00F04477"/>
    <w:rsid w:val="00F05668"/>
    <w:rsid w:val="00F114C6"/>
    <w:rsid w:val="00F12AE2"/>
    <w:rsid w:val="00F13497"/>
    <w:rsid w:val="00F14389"/>
    <w:rsid w:val="00F178CD"/>
    <w:rsid w:val="00F20FC0"/>
    <w:rsid w:val="00F22B6D"/>
    <w:rsid w:val="00F26892"/>
    <w:rsid w:val="00F26D8E"/>
    <w:rsid w:val="00F306BE"/>
    <w:rsid w:val="00F31148"/>
    <w:rsid w:val="00F3172D"/>
    <w:rsid w:val="00F345C1"/>
    <w:rsid w:val="00F36B5A"/>
    <w:rsid w:val="00F37575"/>
    <w:rsid w:val="00F403BF"/>
    <w:rsid w:val="00F409F7"/>
    <w:rsid w:val="00F42946"/>
    <w:rsid w:val="00F4492D"/>
    <w:rsid w:val="00F4741F"/>
    <w:rsid w:val="00F47C99"/>
    <w:rsid w:val="00F47E47"/>
    <w:rsid w:val="00F5165A"/>
    <w:rsid w:val="00F52C12"/>
    <w:rsid w:val="00F52F7A"/>
    <w:rsid w:val="00F5672F"/>
    <w:rsid w:val="00F57274"/>
    <w:rsid w:val="00F57B64"/>
    <w:rsid w:val="00F62C04"/>
    <w:rsid w:val="00F6341C"/>
    <w:rsid w:val="00F638F4"/>
    <w:rsid w:val="00F63B4A"/>
    <w:rsid w:val="00F7355A"/>
    <w:rsid w:val="00F738FA"/>
    <w:rsid w:val="00F8247B"/>
    <w:rsid w:val="00F832A0"/>
    <w:rsid w:val="00F84BC7"/>
    <w:rsid w:val="00F90276"/>
    <w:rsid w:val="00F93E25"/>
    <w:rsid w:val="00F9501A"/>
    <w:rsid w:val="00F97EA7"/>
    <w:rsid w:val="00FA06EF"/>
    <w:rsid w:val="00FA1124"/>
    <w:rsid w:val="00FA26B0"/>
    <w:rsid w:val="00FA5300"/>
    <w:rsid w:val="00FA7028"/>
    <w:rsid w:val="00FA7220"/>
    <w:rsid w:val="00FA77A5"/>
    <w:rsid w:val="00FB10C4"/>
    <w:rsid w:val="00FB39A9"/>
    <w:rsid w:val="00FB5CCB"/>
    <w:rsid w:val="00FB64A6"/>
    <w:rsid w:val="00FC0EEF"/>
    <w:rsid w:val="00FC4B59"/>
    <w:rsid w:val="00FC6793"/>
    <w:rsid w:val="00FD5AFC"/>
    <w:rsid w:val="00FD6F2C"/>
    <w:rsid w:val="00FD7308"/>
    <w:rsid w:val="00FE151B"/>
    <w:rsid w:val="00FE1EEA"/>
    <w:rsid w:val="00FE3158"/>
    <w:rsid w:val="00FE33C7"/>
    <w:rsid w:val="00FE4609"/>
    <w:rsid w:val="00FF16D8"/>
    <w:rsid w:val="00FF18A2"/>
    <w:rsid w:val="00FF1C41"/>
    <w:rsid w:val="00FF477E"/>
    <w:rsid w:val="00FF6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D8CD1"/>
  <w15:docId w15:val="{2F3A7ECA-23C5-41B3-BE9D-844B9A8D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06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4D141E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outlineLvl w:val="0"/>
    </w:pPr>
    <w:rPr>
      <w:rFonts w:eastAsia="Times New Roman"/>
      <w:sz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34D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D85162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/>
      <w:bCs w:val="0"/>
      <w:szCs w:val="28"/>
      <w:lang w:eastAsia="zh-CN"/>
    </w:rPr>
  </w:style>
  <w:style w:type="paragraph" w:styleId="a3">
    <w:name w:val="List Paragraph"/>
    <w:aliases w:val="Маркер"/>
    <w:basedOn w:val="a"/>
    <w:link w:val="a4"/>
    <w:uiPriority w:val="34"/>
    <w:qFormat/>
    <w:rsid w:val="001859B5"/>
    <w:pPr>
      <w:ind w:left="720"/>
      <w:contextualSpacing/>
    </w:pPr>
  </w:style>
  <w:style w:type="paragraph" w:customStyle="1" w:styleId="11">
    <w:name w:val="Основной текст1"/>
    <w:qFormat/>
    <w:rsid w:val="001859B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000000" w:fill="FFFFFF"/>
      <w:spacing w:after="0" w:line="230" w:lineRule="exact"/>
    </w:pPr>
    <w:rPr>
      <w:rFonts w:ascii="Courier New" w:eastAsia="Courier New" w:hAnsi="Courier New" w:cs="Courier New"/>
      <w:bCs w:val="0"/>
      <w:sz w:val="20"/>
      <w:lang w:eastAsia="zh-CN"/>
    </w:rPr>
  </w:style>
  <w:style w:type="character" w:customStyle="1" w:styleId="ListParagraphChar">
    <w:name w:val="List Paragraph Char"/>
    <w:link w:val="12"/>
    <w:locked/>
    <w:rsid w:val="003F54BD"/>
    <w:rPr>
      <w:rFonts w:ascii="Calibri" w:hAnsi="Calibri"/>
    </w:rPr>
  </w:style>
  <w:style w:type="paragraph" w:customStyle="1" w:styleId="12">
    <w:name w:val="Абзац списка1"/>
    <w:basedOn w:val="a"/>
    <w:link w:val="ListParagraphChar"/>
    <w:rsid w:val="003F54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</w:pPr>
    <w:rPr>
      <w:rFonts w:ascii="Calibri" w:eastAsiaTheme="minorHAnsi" w:hAnsi="Calibri"/>
      <w:bCs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5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566"/>
    <w:rPr>
      <w:rFonts w:ascii="Tahoma" w:eastAsia="Calibri" w:hAnsi="Tahoma" w:cs="Tahoma"/>
      <w:bCs w:val="0"/>
      <w:sz w:val="16"/>
      <w:szCs w:val="16"/>
      <w:lang w:eastAsia="zh-CN"/>
    </w:rPr>
  </w:style>
  <w:style w:type="character" w:styleId="a7">
    <w:name w:val="Hyperlink"/>
    <w:basedOn w:val="a0"/>
    <w:uiPriority w:val="99"/>
    <w:unhideWhenUsed/>
    <w:rsid w:val="005D0226"/>
    <w:rPr>
      <w:color w:val="0000FF"/>
      <w:u w:val="single"/>
    </w:r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0A17CA"/>
    <w:rPr>
      <w:rFonts w:eastAsia="Calibri"/>
      <w:bCs w:val="0"/>
      <w:lang w:eastAsia="zh-CN"/>
    </w:rPr>
  </w:style>
  <w:style w:type="paragraph" w:customStyle="1" w:styleId="ConsPlusCell">
    <w:name w:val="ConsPlusCell"/>
    <w:uiPriority w:val="99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Cs w:val="0"/>
      <w:szCs w:val="28"/>
      <w:lang w:eastAsia="zh-CN"/>
    </w:rPr>
  </w:style>
  <w:style w:type="paragraph" w:customStyle="1" w:styleId="ConsPlusNonformat">
    <w:name w:val="ConsPlusNonformat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Courier New" w:eastAsia="SimSun" w:hAnsi="Courier New" w:cs="Courier New"/>
      <w:bCs w:val="0"/>
      <w:sz w:val="20"/>
      <w:lang w:eastAsia="zh-CN"/>
    </w:rPr>
  </w:style>
  <w:style w:type="paragraph" w:styleId="a8">
    <w:name w:val="Signature"/>
    <w:basedOn w:val="a"/>
    <w:link w:val="a9"/>
    <w:rsid w:val="00676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eastAsia="Times New Roman"/>
      <w:sz w:val="24"/>
      <w:lang w:val="x-none" w:eastAsia="x-none"/>
    </w:rPr>
  </w:style>
  <w:style w:type="character" w:customStyle="1" w:styleId="a9">
    <w:name w:val="Подпись Знак"/>
    <w:basedOn w:val="a0"/>
    <w:link w:val="a8"/>
    <w:rsid w:val="00676921"/>
    <w:rPr>
      <w:rFonts w:eastAsia="Times New Roman"/>
      <w:bCs w:val="0"/>
      <w:sz w:val="24"/>
      <w:lang w:val="x-none" w:eastAsia="x-none"/>
    </w:rPr>
  </w:style>
  <w:style w:type="paragraph" w:customStyle="1" w:styleId="ConsPlusNormal">
    <w:name w:val="ConsPlusNormal"/>
    <w:rsid w:val="006769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Cs w:val="0"/>
      <w:sz w:val="22"/>
      <w:szCs w:val="22"/>
      <w:lang w:eastAsia="ru-RU"/>
    </w:rPr>
  </w:style>
  <w:style w:type="paragraph" w:customStyle="1" w:styleId="aa">
    <w:name w:val="Текст постановления"/>
    <w:basedOn w:val="a"/>
    <w:rsid w:val="001573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both"/>
    </w:pPr>
    <w:rPr>
      <w:rFonts w:eastAsia="Times New Roman"/>
      <w:sz w:val="24"/>
      <w:lang w:eastAsia="ru-RU"/>
    </w:rPr>
  </w:style>
  <w:style w:type="table" w:styleId="ab">
    <w:name w:val="Table Grid"/>
    <w:basedOn w:val="a1"/>
    <w:uiPriority w:val="39"/>
    <w:rsid w:val="001F6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A143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143DB"/>
    <w:rPr>
      <w:rFonts w:eastAsia="Times New Roman"/>
      <w:bCs w:val="0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rsid w:val="004D141E"/>
    <w:rPr>
      <w:rFonts w:eastAsia="Times New Roman"/>
      <w:bCs w:val="0"/>
      <w:sz w:val="24"/>
      <w:lang w:eastAsia="ru-RU"/>
    </w:rPr>
  </w:style>
  <w:style w:type="paragraph" w:styleId="ac">
    <w:name w:val="header"/>
    <w:basedOn w:val="a"/>
    <w:link w:val="ad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B4A75"/>
    <w:rPr>
      <w:rFonts w:eastAsia="Calibri"/>
      <w:bCs w:val="0"/>
      <w:lang w:eastAsia="zh-CN"/>
    </w:rPr>
  </w:style>
  <w:style w:type="paragraph" w:styleId="ae">
    <w:name w:val="footer"/>
    <w:basedOn w:val="a"/>
    <w:link w:val="af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B4A75"/>
    <w:rPr>
      <w:rFonts w:eastAsia="Calibri"/>
      <w:bCs w:val="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934DAD"/>
    <w:rPr>
      <w:rFonts w:asciiTheme="majorHAnsi" w:eastAsiaTheme="majorEastAsia" w:hAnsiTheme="majorHAnsi" w:cstheme="majorBidi"/>
      <w:bCs w:val="0"/>
      <w:i/>
      <w:iCs/>
      <w:color w:val="365F91" w:themeColor="accent1" w:themeShade="BF"/>
      <w:lang w:eastAsia="zh-CN"/>
    </w:rPr>
  </w:style>
  <w:style w:type="paragraph" w:styleId="af0">
    <w:name w:val="Body Text"/>
    <w:basedOn w:val="a"/>
    <w:link w:val="af1"/>
    <w:uiPriority w:val="99"/>
    <w:unhideWhenUsed/>
    <w:rsid w:val="00482D39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482D39"/>
    <w:rPr>
      <w:rFonts w:eastAsia="Calibri"/>
      <w:bCs w:val="0"/>
      <w:lang w:eastAsia="zh-CN"/>
    </w:rPr>
  </w:style>
  <w:style w:type="paragraph" w:styleId="af2">
    <w:name w:val="annotation text"/>
    <w:basedOn w:val="a"/>
    <w:link w:val="af3"/>
    <w:uiPriority w:val="99"/>
    <w:semiHidden/>
    <w:unhideWhenUsed/>
    <w:rsid w:val="00482D39"/>
    <w:pPr>
      <w:spacing w:line="240" w:lineRule="auto"/>
    </w:pPr>
    <w:rPr>
      <w:sz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82D39"/>
    <w:rPr>
      <w:rFonts w:eastAsia="Calibri"/>
      <w:bCs w:val="0"/>
      <w:sz w:val="20"/>
      <w:lang w:eastAsia="zh-C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82D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82D39"/>
    <w:rPr>
      <w:rFonts w:asciiTheme="minorHAnsi" w:eastAsia="Calibri" w:hAnsiTheme="minorHAnsi" w:cstheme="minorBidi"/>
      <w:b/>
      <w:bCs/>
      <w:sz w:val="20"/>
      <w:lang w:eastAsia="zh-CN"/>
    </w:rPr>
  </w:style>
  <w:style w:type="paragraph" w:customStyle="1" w:styleId="Style6">
    <w:name w:val="Style6"/>
    <w:basedOn w:val="a"/>
    <w:rsid w:val="00CE252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76" w:lineRule="exact"/>
      <w:ind w:firstLine="293"/>
      <w:jc w:val="both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1C757-771F-4403-BA43-0CE7C6069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1738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Харьковская Анна Васильевна</dc:creator>
  <cp:lastModifiedBy>Зиминова Анна Юрьевна</cp:lastModifiedBy>
  <cp:revision>19</cp:revision>
  <cp:lastPrinted>2026-09-22T11:50:00Z</cp:lastPrinted>
  <dcterms:created xsi:type="dcterms:W3CDTF">2026-03-31T08:02:00Z</dcterms:created>
  <dcterms:modified xsi:type="dcterms:W3CDTF">2026-09-23T11:17:00Z</dcterms:modified>
</cp:coreProperties>
</file>